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C7A4F" w14:textId="77777777" w:rsidR="006751D3" w:rsidRPr="004E6AD1" w:rsidRDefault="006751D3" w:rsidP="006751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E6AD1">
        <w:rPr>
          <w:rFonts w:ascii="Times New Roman" w:eastAsia="Calibri" w:hAnsi="Times New Roman" w:cs="Times New Roman"/>
          <w:b/>
          <w:sz w:val="24"/>
          <w:szCs w:val="24"/>
          <w:lang w:val="en-GB"/>
        </w:rPr>
        <w:t>Author’s response</w:t>
      </w:r>
    </w:p>
    <w:p w14:paraId="1D6CEC96" w14:textId="77777777" w:rsidR="006751D3" w:rsidRPr="004E6AD1" w:rsidRDefault="006751D3" w:rsidP="006751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 w:rsidRPr="004E6AD1">
        <w:rPr>
          <w:rFonts w:ascii="Times New Roman" w:eastAsia="Calibri" w:hAnsi="Times New Roman" w:cs="Times New Roman"/>
          <w:b/>
          <w:sz w:val="24"/>
          <w:szCs w:val="24"/>
          <w:lang w:val="en-GB"/>
        </w:rPr>
        <w:t>to</w:t>
      </w:r>
      <w:proofErr w:type="gramEnd"/>
    </w:p>
    <w:p w14:paraId="35BF2963" w14:textId="3640C2C2" w:rsidR="00F75B8B" w:rsidRPr="004E6AD1" w:rsidRDefault="00F75B8B" w:rsidP="008C4C54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  <w:r w:rsidRPr="004E6A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#2017:09:20447:</w:t>
      </w:r>
      <w:r w:rsidR="0004570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1</w:t>
      </w:r>
      <w:r w:rsidRPr="004E6A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:1:</w:t>
      </w:r>
      <w:r w:rsidR="006751D3" w:rsidRPr="004E6AD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751D3" w:rsidRPr="004E6AD1">
        <w:rPr>
          <w:rFonts w:ascii="Times New Roman" w:hAnsi="Times New Roman" w:cs="Times New Roman"/>
          <w:b/>
          <w:bCs/>
          <w:sz w:val="24"/>
          <w:szCs w:val="24"/>
          <w:lang w:val="en-GB"/>
        </w:rPr>
        <w:t>Satyanarayana</w:t>
      </w:r>
      <w:proofErr w:type="spellEnd"/>
      <w:r w:rsidR="006751D3" w:rsidRPr="004E6AD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6751D3" w:rsidRPr="004E6A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et al.: </w:t>
      </w:r>
      <w:r w:rsidRPr="004E6A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Status of the </w:t>
      </w:r>
      <w:r w:rsidR="008C4C5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undisturbed </w:t>
      </w:r>
      <w:r w:rsidRPr="004E6A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mangroves at Brunei Bay, East Malaysia: </w:t>
      </w:r>
      <w:r w:rsidR="00A0655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a</w:t>
      </w:r>
      <w:r w:rsidR="008C4C5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preliminary </w:t>
      </w:r>
      <w:r w:rsidRPr="004E6A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assessment based on remote sensing and ground-truth observations</w:t>
      </w:r>
      <w:r w:rsidR="00201AD2" w:rsidRPr="004E6A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.</w:t>
      </w:r>
    </w:p>
    <w:p w14:paraId="7B455928" w14:textId="5B9D7B27" w:rsidR="00F75B8B" w:rsidRPr="004E6AD1" w:rsidRDefault="00045704" w:rsidP="00F75B8B">
      <w:pPr>
        <w:jc w:val="both"/>
        <w:rPr>
          <w:rFonts w:ascii="Times New Roman" w:eastAsia="Calibri" w:hAnsi="Times New Roman" w:cs="Times New Roman"/>
          <w:color w:val="0000CC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CC"/>
          <w:sz w:val="24"/>
          <w:szCs w:val="24"/>
          <w:lang w:val="en-GB"/>
        </w:rPr>
        <w:t xml:space="preserve">Once again our sincere </w:t>
      </w:r>
      <w:r w:rsidR="00F75B8B" w:rsidRPr="004E6AD1">
        <w:rPr>
          <w:rFonts w:ascii="Times New Roman" w:eastAsia="Calibri" w:hAnsi="Times New Roman" w:cs="Times New Roman"/>
          <w:color w:val="0000CC"/>
          <w:sz w:val="24"/>
          <w:szCs w:val="24"/>
          <w:lang w:val="en-GB"/>
        </w:rPr>
        <w:t xml:space="preserve">gratitude to </w:t>
      </w:r>
      <w:proofErr w:type="spellStart"/>
      <w:r w:rsidR="00F75B8B" w:rsidRPr="004E6AD1">
        <w:rPr>
          <w:rFonts w:ascii="Times New Roman" w:eastAsia="Calibri" w:hAnsi="Times New Roman" w:cs="Times New Roman"/>
          <w:bCs/>
          <w:color w:val="0000CC"/>
          <w:sz w:val="24"/>
          <w:szCs w:val="24"/>
          <w:lang w:val="en-GB"/>
        </w:rPr>
        <w:t>Prof</w:t>
      </w:r>
      <w:r w:rsidR="00EF15ED" w:rsidRPr="004E6AD1">
        <w:rPr>
          <w:rFonts w:ascii="Times New Roman" w:eastAsia="Calibri" w:hAnsi="Times New Roman" w:cs="Times New Roman"/>
          <w:bCs/>
          <w:color w:val="0000CC"/>
          <w:sz w:val="24"/>
          <w:szCs w:val="24"/>
          <w:lang w:val="en-GB"/>
        </w:rPr>
        <w:t>.</w:t>
      </w:r>
      <w:proofErr w:type="spellEnd"/>
      <w:r w:rsidR="00F75B8B" w:rsidRPr="004E6AD1">
        <w:rPr>
          <w:rFonts w:ascii="Times New Roman" w:eastAsia="Calibri" w:hAnsi="Times New Roman" w:cs="Times New Roman"/>
          <w:bCs/>
          <w:color w:val="0000CC"/>
          <w:sz w:val="24"/>
          <w:szCs w:val="24"/>
          <w:lang w:val="en-GB"/>
        </w:rPr>
        <w:t xml:space="preserve"> </w:t>
      </w:r>
      <w:proofErr w:type="spellStart"/>
      <w:r w:rsidR="00F75B8B" w:rsidRPr="004E6AD1">
        <w:rPr>
          <w:rFonts w:ascii="Times New Roman" w:hAnsi="Times New Roman" w:cs="Times New Roman"/>
          <w:color w:val="0000CC"/>
          <w:sz w:val="24"/>
          <w:szCs w:val="24"/>
          <w:shd w:val="clear" w:color="auto" w:fill="FFFFFF"/>
          <w:lang w:val="en-GB"/>
        </w:rPr>
        <w:t>Budiman</w:t>
      </w:r>
      <w:proofErr w:type="spellEnd"/>
      <w:r w:rsidR="00F75B8B" w:rsidRPr="004E6AD1">
        <w:rPr>
          <w:rFonts w:ascii="Times New Roman" w:hAnsi="Times New Roman" w:cs="Times New Roman"/>
          <w:color w:val="0000CC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F75B8B" w:rsidRPr="004E6AD1">
        <w:rPr>
          <w:rFonts w:ascii="Times New Roman" w:hAnsi="Times New Roman" w:cs="Times New Roman"/>
          <w:color w:val="0000CC"/>
          <w:sz w:val="24"/>
          <w:szCs w:val="24"/>
          <w:shd w:val="clear" w:color="auto" w:fill="FFFFFF"/>
          <w:lang w:val="en-GB"/>
        </w:rPr>
        <w:t>Minasny</w:t>
      </w:r>
      <w:proofErr w:type="spellEnd"/>
      <w:r w:rsidR="00F75B8B" w:rsidRPr="004E6AD1">
        <w:rPr>
          <w:rFonts w:ascii="Times New Roman" w:hAnsi="Times New Roman" w:cs="Times New Roman"/>
          <w:bCs/>
          <w:color w:val="0000CC"/>
          <w:sz w:val="24"/>
          <w:szCs w:val="24"/>
          <w:lang w:val="en-GB"/>
        </w:rPr>
        <w:t xml:space="preserve">, </w:t>
      </w:r>
      <w:r w:rsidR="00356324" w:rsidRPr="004E6AD1">
        <w:rPr>
          <w:rFonts w:ascii="Times New Roman" w:hAnsi="Times New Roman" w:cs="Times New Roman"/>
          <w:bCs/>
          <w:color w:val="0000CC"/>
          <w:sz w:val="24"/>
          <w:szCs w:val="24"/>
          <w:lang w:val="en-GB"/>
        </w:rPr>
        <w:t>Academic</w:t>
      </w:r>
      <w:r w:rsidR="00F75B8B" w:rsidRPr="004E6AD1">
        <w:rPr>
          <w:rFonts w:ascii="Times New Roman" w:hAnsi="Times New Roman" w:cs="Times New Roman"/>
          <w:bCs/>
          <w:color w:val="0000CC"/>
          <w:sz w:val="24"/>
          <w:szCs w:val="24"/>
          <w:lang w:val="en-GB"/>
        </w:rPr>
        <w:t xml:space="preserve"> Editor </w:t>
      </w:r>
      <w:r w:rsidR="008F2323" w:rsidRPr="004E6AD1">
        <w:rPr>
          <w:rFonts w:ascii="Times New Roman" w:hAnsi="Times New Roman" w:cs="Times New Roman"/>
          <w:bCs/>
          <w:color w:val="0000CC"/>
          <w:sz w:val="24"/>
          <w:szCs w:val="24"/>
          <w:lang w:val="en-GB"/>
        </w:rPr>
        <w:t xml:space="preserve">of </w:t>
      </w:r>
      <w:r w:rsidR="00EF15ED" w:rsidRPr="004E6AD1">
        <w:rPr>
          <w:rFonts w:ascii="Times New Roman" w:hAnsi="Times New Roman" w:cs="Times New Roman"/>
          <w:bCs/>
          <w:color w:val="0000CC"/>
          <w:sz w:val="24"/>
          <w:szCs w:val="24"/>
          <w:lang w:val="en-GB"/>
        </w:rPr>
        <w:t xml:space="preserve">the </w:t>
      </w:r>
      <w:proofErr w:type="spellStart"/>
      <w:r w:rsidR="00F75B8B" w:rsidRPr="004E6AD1">
        <w:rPr>
          <w:rFonts w:ascii="Times New Roman" w:hAnsi="Times New Roman" w:cs="Times New Roman"/>
          <w:bCs/>
          <w:color w:val="0000CC"/>
          <w:sz w:val="24"/>
          <w:szCs w:val="24"/>
          <w:lang w:val="en-GB"/>
        </w:rPr>
        <w:t>PeerJ</w:t>
      </w:r>
      <w:proofErr w:type="spellEnd"/>
      <w:r w:rsidR="004E6AD1">
        <w:rPr>
          <w:rFonts w:ascii="Times New Roman" w:hAnsi="Times New Roman" w:cs="Times New Roman"/>
          <w:bCs/>
          <w:color w:val="0000CC"/>
          <w:sz w:val="24"/>
          <w:szCs w:val="24"/>
          <w:lang w:val="en-GB"/>
        </w:rPr>
        <w:t>,</w:t>
      </w:r>
      <w:r w:rsidR="00F75B8B" w:rsidRPr="004E6AD1">
        <w:rPr>
          <w:rFonts w:ascii="Times New Roman" w:hAnsi="Times New Roman" w:cs="Times New Roman"/>
          <w:bCs/>
          <w:color w:val="0000CC"/>
          <w:sz w:val="24"/>
          <w:szCs w:val="24"/>
          <w:lang w:val="en-GB"/>
        </w:rPr>
        <w:t xml:space="preserve"> </w:t>
      </w:r>
      <w:r w:rsidR="00F75B8B" w:rsidRPr="004E6AD1">
        <w:rPr>
          <w:rFonts w:ascii="Times New Roman" w:eastAsia="Calibri" w:hAnsi="Times New Roman" w:cs="Times New Roman"/>
          <w:color w:val="0000CC"/>
          <w:sz w:val="24"/>
          <w:szCs w:val="24"/>
          <w:lang w:val="en-GB"/>
        </w:rPr>
        <w:t xml:space="preserve">for </w:t>
      </w:r>
      <w:r>
        <w:rPr>
          <w:rFonts w:ascii="Times New Roman" w:eastAsia="Calibri" w:hAnsi="Times New Roman" w:cs="Times New Roman"/>
          <w:color w:val="0000CC"/>
          <w:sz w:val="24"/>
          <w:szCs w:val="24"/>
          <w:lang w:val="en-GB"/>
        </w:rPr>
        <w:t xml:space="preserve">the </w:t>
      </w:r>
      <w:r w:rsidR="000533E7">
        <w:rPr>
          <w:rFonts w:ascii="Times New Roman" w:eastAsia="Calibri" w:hAnsi="Times New Roman" w:cs="Times New Roman"/>
          <w:color w:val="0000CC"/>
          <w:sz w:val="24"/>
          <w:szCs w:val="24"/>
          <w:lang w:val="en-GB"/>
        </w:rPr>
        <w:t xml:space="preserve">given opportunity </w:t>
      </w:r>
      <w:r>
        <w:rPr>
          <w:rFonts w:ascii="Times New Roman" w:eastAsia="Calibri" w:hAnsi="Times New Roman" w:cs="Times New Roman"/>
          <w:color w:val="0000CC"/>
          <w:sz w:val="24"/>
          <w:szCs w:val="24"/>
          <w:lang w:val="en-GB"/>
        </w:rPr>
        <w:t>to improve this manuscript via MINOR revision. W</w:t>
      </w:r>
      <w:r w:rsidR="00F75B8B" w:rsidRPr="004E6AD1">
        <w:rPr>
          <w:rFonts w:ascii="Times New Roman" w:eastAsia="Calibri" w:hAnsi="Times New Roman" w:cs="Times New Roman"/>
          <w:color w:val="0000CC"/>
          <w:sz w:val="24"/>
          <w:szCs w:val="24"/>
          <w:lang w:val="en-GB"/>
        </w:rPr>
        <w:t xml:space="preserve">e have considered </w:t>
      </w:r>
      <w:r>
        <w:rPr>
          <w:rFonts w:ascii="Times New Roman" w:eastAsia="Calibri" w:hAnsi="Times New Roman" w:cs="Times New Roman"/>
          <w:color w:val="0000CC"/>
          <w:sz w:val="24"/>
          <w:szCs w:val="24"/>
          <w:lang w:val="en-GB"/>
        </w:rPr>
        <w:t xml:space="preserve">the Reviewer </w:t>
      </w:r>
      <w:r w:rsidR="000533E7">
        <w:rPr>
          <w:rFonts w:ascii="Times New Roman" w:eastAsia="Calibri" w:hAnsi="Times New Roman" w:cs="Times New Roman"/>
          <w:color w:val="0000CC"/>
          <w:sz w:val="24"/>
          <w:szCs w:val="24"/>
          <w:lang w:val="en-GB"/>
        </w:rPr>
        <w:t xml:space="preserve"># </w:t>
      </w:r>
      <w:r>
        <w:rPr>
          <w:rFonts w:ascii="Times New Roman" w:eastAsia="Calibri" w:hAnsi="Times New Roman" w:cs="Times New Roman"/>
          <w:color w:val="0000CC"/>
          <w:sz w:val="24"/>
          <w:szCs w:val="24"/>
          <w:lang w:val="en-GB"/>
        </w:rPr>
        <w:t xml:space="preserve">3 remarks and </w:t>
      </w:r>
      <w:r w:rsidR="009435F8">
        <w:rPr>
          <w:rFonts w:ascii="Times New Roman" w:eastAsia="Calibri" w:hAnsi="Times New Roman" w:cs="Times New Roman"/>
          <w:color w:val="0000CC"/>
          <w:sz w:val="24"/>
          <w:szCs w:val="24"/>
          <w:lang w:val="en-GB"/>
        </w:rPr>
        <w:t xml:space="preserve">incorporated </w:t>
      </w:r>
      <w:r w:rsidR="001D5CE4">
        <w:rPr>
          <w:rFonts w:ascii="Times New Roman" w:eastAsia="Calibri" w:hAnsi="Times New Roman" w:cs="Times New Roman"/>
          <w:color w:val="0000CC"/>
          <w:sz w:val="24"/>
          <w:szCs w:val="24"/>
          <w:lang w:val="en-GB"/>
        </w:rPr>
        <w:t xml:space="preserve">them </w:t>
      </w:r>
      <w:r w:rsidR="009435F8">
        <w:rPr>
          <w:rFonts w:ascii="Times New Roman" w:eastAsia="Calibri" w:hAnsi="Times New Roman" w:cs="Times New Roman"/>
          <w:color w:val="0000CC"/>
          <w:sz w:val="24"/>
          <w:szCs w:val="24"/>
          <w:lang w:val="en-GB"/>
        </w:rPr>
        <w:t xml:space="preserve">as </w:t>
      </w:r>
      <w:r>
        <w:rPr>
          <w:rFonts w:ascii="Times New Roman" w:eastAsia="Calibri" w:hAnsi="Times New Roman" w:cs="Times New Roman"/>
          <w:color w:val="0000CC"/>
          <w:sz w:val="24"/>
          <w:szCs w:val="24"/>
          <w:lang w:val="en-GB"/>
        </w:rPr>
        <w:t>listed below</w:t>
      </w:r>
      <w:r w:rsidR="00F75B8B" w:rsidRPr="004E6AD1">
        <w:rPr>
          <w:rFonts w:ascii="Times New Roman" w:eastAsia="Calibri" w:hAnsi="Times New Roman" w:cs="Times New Roman"/>
          <w:color w:val="0000CC"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560"/>
      </w:tblGrid>
      <w:tr w:rsidR="00F75B8B" w:rsidRPr="004E6AD1" w14:paraId="6B4E37FF" w14:textId="77777777" w:rsidTr="004B670A">
        <w:tc>
          <w:tcPr>
            <w:tcW w:w="9016" w:type="dxa"/>
            <w:gridSpan w:val="2"/>
          </w:tcPr>
          <w:p w14:paraId="286FFD1E" w14:textId="2FA3C9D9" w:rsidR="00F75B8B" w:rsidRPr="004E6AD1" w:rsidRDefault="00F75B8B" w:rsidP="00FD664C">
            <w:pPr>
              <w:jc w:val="both"/>
              <w:rPr>
                <w:b/>
                <w:lang w:val="en-GB"/>
              </w:rPr>
            </w:pPr>
            <w:r w:rsidRPr="004E6AD1">
              <w:rPr>
                <w:b/>
                <w:lang w:val="en-GB"/>
              </w:rPr>
              <w:t>Reviewer #3</w:t>
            </w:r>
          </w:p>
        </w:tc>
      </w:tr>
      <w:tr w:rsidR="00F75B8B" w:rsidRPr="004E6AD1" w14:paraId="45D6CFC8" w14:textId="77777777" w:rsidTr="0004253D">
        <w:trPr>
          <w:trHeight w:val="274"/>
        </w:trPr>
        <w:tc>
          <w:tcPr>
            <w:tcW w:w="456" w:type="dxa"/>
          </w:tcPr>
          <w:p w14:paraId="32C71225" w14:textId="77777777" w:rsidR="00F75B8B" w:rsidRPr="004E6AD1" w:rsidRDefault="00F75B8B" w:rsidP="00FD664C">
            <w:pPr>
              <w:jc w:val="both"/>
              <w:rPr>
                <w:lang w:val="en-GB"/>
              </w:rPr>
            </w:pPr>
            <w:r w:rsidRPr="004E6AD1">
              <w:rPr>
                <w:lang w:val="en-GB"/>
              </w:rPr>
              <w:t>1</w:t>
            </w:r>
          </w:p>
        </w:tc>
        <w:tc>
          <w:tcPr>
            <w:tcW w:w="8560" w:type="dxa"/>
          </w:tcPr>
          <w:p w14:paraId="6061A933" w14:textId="77777777" w:rsidR="00F75B8B" w:rsidRPr="004E6AD1" w:rsidRDefault="00F75B8B" w:rsidP="00FD664C">
            <w:pPr>
              <w:pStyle w:val="Heading4"/>
              <w:shd w:val="clear" w:color="auto" w:fill="FEFEFE"/>
              <w:spacing w:before="0" w:beforeAutospacing="0" w:after="0" w:afterAutospacing="0"/>
              <w:outlineLvl w:val="3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4E6AD1">
              <w:rPr>
                <w:rFonts w:asciiTheme="minorBidi" w:hAnsiTheme="minorBidi" w:cstheme="minorBidi"/>
                <w:sz w:val="22"/>
                <w:szCs w:val="22"/>
                <w:lang w:val="en-GB"/>
              </w:rPr>
              <w:t>Basic reporting</w:t>
            </w:r>
          </w:p>
          <w:p w14:paraId="65CCFA6F" w14:textId="0FE87E1C" w:rsidR="000533E7" w:rsidRDefault="000533E7" w:rsidP="004118A6">
            <w:pPr>
              <w:pStyle w:val="NormalWeb"/>
              <w:shd w:val="clear" w:color="auto" w:fill="FEFEF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533E7">
              <w:rPr>
                <w:shd w:val="clear" w:color="auto" w:fill="FFFFFF"/>
              </w:rPr>
              <w:t>Table 4: Please remove the black-background for the ‘total’ estimates. You can perhaps use font in bold for that row.</w:t>
            </w:r>
          </w:p>
          <w:p w14:paraId="1F51604F" w14:textId="77777777" w:rsidR="000533E7" w:rsidRDefault="000533E7" w:rsidP="004118A6">
            <w:pPr>
              <w:pStyle w:val="NormalWeb"/>
              <w:shd w:val="clear" w:color="auto" w:fill="FEFEF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14:paraId="2B8637D4" w14:textId="4470161B" w:rsidR="00F75B8B" w:rsidRDefault="000533E7" w:rsidP="000533E7">
            <w:pPr>
              <w:pStyle w:val="NormalWeb"/>
              <w:shd w:val="clear" w:color="auto" w:fill="FEFEFE"/>
              <w:spacing w:before="0" w:beforeAutospacing="0" w:after="0" w:afterAutospacing="0"/>
              <w:jc w:val="both"/>
              <w:rPr>
                <w:rFonts w:eastAsia="Calibri"/>
                <w:color w:val="0000CC"/>
                <w:lang w:val="en-GB"/>
              </w:rPr>
            </w:pPr>
            <w:r>
              <w:rPr>
                <w:rFonts w:eastAsia="Calibri"/>
                <w:color w:val="0000CC"/>
                <w:lang w:val="en-GB"/>
              </w:rPr>
              <w:t xml:space="preserve">Suggestion </w:t>
            </w:r>
            <w:r w:rsidR="009435F8">
              <w:rPr>
                <w:rFonts w:eastAsia="Calibri"/>
                <w:color w:val="0000CC"/>
                <w:lang w:val="en-GB"/>
              </w:rPr>
              <w:t>followed</w:t>
            </w:r>
            <w:r>
              <w:rPr>
                <w:rFonts w:eastAsia="Calibri"/>
                <w:color w:val="0000CC"/>
                <w:lang w:val="en-GB"/>
              </w:rPr>
              <w:t xml:space="preserve"> </w:t>
            </w:r>
          </w:p>
          <w:p w14:paraId="19F4225B" w14:textId="238DC7FD" w:rsidR="000533E7" w:rsidRPr="004E6AD1" w:rsidRDefault="000533E7" w:rsidP="000533E7">
            <w:pPr>
              <w:pStyle w:val="NormalWeb"/>
              <w:shd w:val="clear" w:color="auto" w:fill="FEFEFE"/>
              <w:spacing w:before="0" w:beforeAutospacing="0" w:after="0" w:afterAutospacing="0"/>
              <w:jc w:val="both"/>
              <w:rPr>
                <w:color w:val="0000CC"/>
                <w:lang w:val="en-GB"/>
              </w:rPr>
            </w:pPr>
          </w:p>
        </w:tc>
      </w:tr>
      <w:tr w:rsidR="000533E7" w:rsidRPr="004E6AD1" w14:paraId="09538BA2" w14:textId="77777777" w:rsidTr="0004253D">
        <w:trPr>
          <w:trHeight w:val="274"/>
        </w:trPr>
        <w:tc>
          <w:tcPr>
            <w:tcW w:w="456" w:type="dxa"/>
          </w:tcPr>
          <w:p w14:paraId="59B20D32" w14:textId="77777777" w:rsidR="000533E7" w:rsidRPr="004E6AD1" w:rsidRDefault="000533E7" w:rsidP="00FD664C">
            <w:pPr>
              <w:jc w:val="both"/>
              <w:rPr>
                <w:lang w:val="en-GB"/>
              </w:rPr>
            </w:pPr>
          </w:p>
        </w:tc>
        <w:tc>
          <w:tcPr>
            <w:tcW w:w="8560" w:type="dxa"/>
          </w:tcPr>
          <w:p w14:paraId="7F068594" w14:textId="77777777" w:rsidR="000533E7" w:rsidRDefault="000533E7" w:rsidP="000533E7">
            <w:pPr>
              <w:pStyle w:val="Heading4"/>
              <w:shd w:val="clear" w:color="auto" w:fill="FEFEFE"/>
              <w:spacing w:before="0" w:beforeAutospacing="0" w:after="0" w:afterAutospacing="0"/>
              <w:jc w:val="both"/>
              <w:outlineLvl w:val="3"/>
              <w:rPr>
                <w:b w:val="0"/>
                <w:shd w:val="clear" w:color="auto" w:fill="FFFFFF"/>
              </w:rPr>
            </w:pPr>
            <w:r w:rsidRPr="000533E7">
              <w:rPr>
                <w:b w:val="0"/>
                <w:shd w:val="clear" w:color="auto" w:fill="FFFFFF"/>
              </w:rPr>
              <w:t>Figure 1: Scale needed for left hand inset; scale bar is not visible on the ALOS image.</w:t>
            </w:r>
          </w:p>
          <w:p w14:paraId="4578F6EE" w14:textId="77777777" w:rsidR="000533E7" w:rsidRDefault="000533E7" w:rsidP="000533E7">
            <w:pPr>
              <w:pStyle w:val="NormalWeb"/>
              <w:shd w:val="clear" w:color="auto" w:fill="FEFEFE"/>
              <w:spacing w:before="0" w:beforeAutospacing="0" w:after="0" w:afterAutospacing="0"/>
              <w:jc w:val="both"/>
              <w:rPr>
                <w:rFonts w:eastAsia="Calibri"/>
                <w:color w:val="0000CC"/>
                <w:lang w:val="en-GB"/>
              </w:rPr>
            </w:pPr>
          </w:p>
          <w:p w14:paraId="2B6464BA" w14:textId="14F30CFE" w:rsidR="000533E7" w:rsidRDefault="00D17169" w:rsidP="000533E7">
            <w:pPr>
              <w:pStyle w:val="NormalWeb"/>
              <w:shd w:val="clear" w:color="auto" w:fill="FEFEFE"/>
              <w:spacing w:before="0" w:beforeAutospacing="0" w:after="0" w:afterAutospacing="0"/>
              <w:jc w:val="both"/>
              <w:rPr>
                <w:rFonts w:eastAsia="Calibri"/>
                <w:color w:val="0000CC"/>
                <w:lang w:val="en-GB"/>
              </w:rPr>
            </w:pPr>
            <w:r>
              <w:rPr>
                <w:rFonts w:eastAsia="Calibri"/>
                <w:color w:val="0000CC"/>
                <w:lang w:val="en-GB"/>
              </w:rPr>
              <w:t xml:space="preserve">Scale bars </w:t>
            </w:r>
            <w:r w:rsidR="006B43EF">
              <w:rPr>
                <w:rFonts w:eastAsia="Calibri"/>
                <w:color w:val="0000CC"/>
                <w:lang w:val="en-GB"/>
              </w:rPr>
              <w:t>are</w:t>
            </w:r>
            <w:r>
              <w:rPr>
                <w:rFonts w:eastAsia="Calibri"/>
                <w:color w:val="0000CC"/>
                <w:lang w:val="en-GB"/>
              </w:rPr>
              <w:t xml:space="preserve"> included for both left and right panels </w:t>
            </w:r>
            <w:r w:rsidR="001D5CE4">
              <w:rPr>
                <w:rFonts w:eastAsia="Calibri"/>
                <w:color w:val="0000CC"/>
                <w:lang w:val="en-GB"/>
              </w:rPr>
              <w:t xml:space="preserve">in the </w:t>
            </w:r>
            <w:r>
              <w:rPr>
                <w:rFonts w:eastAsia="Calibri"/>
                <w:color w:val="0000CC"/>
                <w:lang w:val="en-GB"/>
              </w:rPr>
              <w:t>Fig. 1</w:t>
            </w:r>
            <w:r w:rsidR="000533E7">
              <w:rPr>
                <w:rFonts w:eastAsia="Calibri"/>
                <w:color w:val="0000CC"/>
                <w:lang w:val="en-GB"/>
              </w:rPr>
              <w:t xml:space="preserve"> </w:t>
            </w:r>
          </w:p>
          <w:p w14:paraId="1EB10D2F" w14:textId="05DB0353" w:rsidR="000533E7" w:rsidRPr="000533E7" w:rsidRDefault="000533E7" w:rsidP="000533E7">
            <w:pPr>
              <w:pStyle w:val="Heading4"/>
              <w:shd w:val="clear" w:color="auto" w:fill="FEFEFE"/>
              <w:spacing w:before="0" w:beforeAutospacing="0" w:after="0" w:afterAutospacing="0"/>
              <w:jc w:val="both"/>
              <w:outlineLvl w:val="3"/>
              <w:rPr>
                <w:rFonts w:asciiTheme="minorBidi" w:hAnsiTheme="minorBidi" w:cstheme="minorBidi"/>
                <w:b w:val="0"/>
                <w:sz w:val="22"/>
                <w:szCs w:val="22"/>
                <w:lang w:val="en-GB"/>
              </w:rPr>
            </w:pPr>
          </w:p>
        </w:tc>
      </w:tr>
      <w:tr w:rsidR="000533E7" w:rsidRPr="004E6AD1" w14:paraId="2DD7D5BD" w14:textId="77777777" w:rsidTr="0004253D">
        <w:trPr>
          <w:trHeight w:val="274"/>
        </w:trPr>
        <w:tc>
          <w:tcPr>
            <w:tcW w:w="456" w:type="dxa"/>
          </w:tcPr>
          <w:p w14:paraId="0D3A1B13" w14:textId="77777777" w:rsidR="000533E7" w:rsidRPr="004E6AD1" w:rsidRDefault="000533E7" w:rsidP="00FD664C">
            <w:pPr>
              <w:jc w:val="both"/>
              <w:rPr>
                <w:lang w:val="en-GB"/>
              </w:rPr>
            </w:pPr>
          </w:p>
        </w:tc>
        <w:tc>
          <w:tcPr>
            <w:tcW w:w="8560" w:type="dxa"/>
          </w:tcPr>
          <w:p w14:paraId="2C90C376" w14:textId="77777777" w:rsidR="000533E7" w:rsidRDefault="000533E7" w:rsidP="000533E7">
            <w:pPr>
              <w:pStyle w:val="Heading4"/>
              <w:shd w:val="clear" w:color="auto" w:fill="FEFEFE"/>
              <w:spacing w:before="0" w:beforeAutospacing="0" w:after="0" w:afterAutospacing="0"/>
              <w:jc w:val="both"/>
              <w:outlineLvl w:val="3"/>
              <w:rPr>
                <w:b w:val="0"/>
                <w:shd w:val="clear" w:color="auto" w:fill="FFFFFF"/>
              </w:rPr>
            </w:pPr>
            <w:r w:rsidRPr="000533E7">
              <w:rPr>
                <w:b w:val="0"/>
                <w:shd w:val="clear" w:color="auto" w:fill="FFFFFF"/>
              </w:rPr>
              <w:t>Figure 4: Should the title be “mean spectral reflectance…” or “average spectral reflectance…”</w:t>
            </w:r>
          </w:p>
          <w:p w14:paraId="55CACE8C" w14:textId="77777777" w:rsidR="00D17169" w:rsidRDefault="00D17169" w:rsidP="000533E7">
            <w:pPr>
              <w:pStyle w:val="Heading4"/>
              <w:shd w:val="clear" w:color="auto" w:fill="FEFEFE"/>
              <w:spacing w:before="0" w:beforeAutospacing="0" w:after="0" w:afterAutospacing="0"/>
              <w:jc w:val="both"/>
              <w:outlineLvl w:val="3"/>
              <w:rPr>
                <w:b w:val="0"/>
                <w:shd w:val="clear" w:color="auto" w:fill="FFFFFF"/>
              </w:rPr>
            </w:pPr>
          </w:p>
          <w:p w14:paraId="6062C512" w14:textId="6D52DA21" w:rsidR="00D17169" w:rsidRDefault="00D17169" w:rsidP="00D17169">
            <w:pPr>
              <w:pStyle w:val="NormalWeb"/>
              <w:shd w:val="clear" w:color="auto" w:fill="FEFEFE"/>
              <w:spacing w:before="0" w:beforeAutospacing="0" w:after="0" w:afterAutospacing="0"/>
              <w:jc w:val="both"/>
              <w:rPr>
                <w:rFonts w:eastAsia="Calibri"/>
                <w:color w:val="0000CC"/>
                <w:lang w:val="en-GB"/>
              </w:rPr>
            </w:pPr>
            <w:r>
              <w:rPr>
                <w:rFonts w:eastAsia="Calibri"/>
                <w:color w:val="0000CC"/>
                <w:lang w:val="en-GB"/>
              </w:rPr>
              <w:t xml:space="preserve">Suggestion </w:t>
            </w:r>
            <w:r w:rsidR="006B43EF">
              <w:rPr>
                <w:rFonts w:eastAsia="Calibri"/>
                <w:color w:val="0000CC"/>
                <w:lang w:val="en-GB"/>
              </w:rPr>
              <w:t>followed</w:t>
            </w:r>
            <w:r>
              <w:rPr>
                <w:rFonts w:eastAsia="Calibri"/>
                <w:color w:val="0000CC"/>
                <w:lang w:val="en-GB"/>
              </w:rPr>
              <w:t xml:space="preserve"> </w:t>
            </w:r>
          </w:p>
          <w:p w14:paraId="092D6712" w14:textId="09290705" w:rsidR="00D17169" w:rsidRPr="000533E7" w:rsidRDefault="00D17169" w:rsidP="000533E7">
            <w:pPr>
              <w:pStyle w:val="Heading4"/>
              <w:shd w:val="clear" w:color="auto" w:fill="FEFEFE"/>
              <w:spacing w:before="0" w:beforeAutospacing="0" w:after="0" w:afterAutospacing="0"/>
              <w:jc w:val="both"/>
              <w:outlineLvl w:val="3"/>
              <w:rPr>
                <w:b w:val="0"/>
                <w:shd w:val="clear" w:color="auto" w:fill="FFFFFF"/>
              </w:rPr>
            </w:pPr>
          </w:p>
        </w:tc>
      </w:tr>
      <w:tr w:rsidR="005B67CF" w:rsidRPr="004E6AD1" w14:paraId="5D0999E9" w14:textId="77777777" w:rsidTr="0004253D">
        <w:trPr>
          <w:trHeight w:val="274"/>
        </w:trPr>
        <w:tc>
          <w:tcPr>
            <w:tcW w:w="456" w:type="dxa"/>
          </w:tcPr>
          <w:p w14:paraId="13556FDD" w14:textId="6E97E4FD" w:rsidR="005B67CF" w:rsidRPr="004E6AD1" w:rsidRDefault="005B67CF" w:rsidP="005B67C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560" w:type="dxa"/>
          </w:tcPr>
          <w:p w14:paraId="6CBCD421" w14:textId="271559EC" w:rsidR="005B67CF" w:rsidRPr="004E6AD1" w:rsidRDefault="005B67CF" w:rsidP="005B67CF">
            <w:pPr>
              <w:pStyle w:val="Heading4"/>
              <w:shd w:val="clear" w:color="auto" w:fill="FEFEFE"/>
              <w:spacing w:before="0" w:beforeAutospacing="0" w:after="0" w:afterAutospacing="0"/>
              <w:outlineLvl w:val="3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GB"/>
              </w:rPr>
              <w:t>Experimental design</w:t>
            </w:r>
          </w:p>
          <w:p w14:paraId="11940EC2" w14:textId="77777777" w:rsidR="003E4AC9" w:rsidRDefault="003E4AC9" w:rsidP="005B67CF">
            <w:pPr>
              <w:pStyle w:val="Heading4"/>
              <w:shd w:val="clear" w:color="auto" w:fill="FEFEFE"/>
              <w:spacing w:before="0" w:beforeAutospacing="0" w:after="0" w:afterAutospacing="0"/>
              <w:jc w:val="both"/>
              <w:outlineLvl w:val="3"/>
              <w:rPr>
                <w:b w:val="0"/>
                <w:shd w:val="clear" w:color="auto" w:fill="FFFFFF"/>
              </w:rPr>
            </w:pPr>
            <w:r w:rsidRPr="003E4AC9">
              <w:rPr>
                <w:b w:val="0"/>
                <w:shd w:val="clear" w:color="auto" w:fill="FFFFFF"/>
              </w:rPr>
              <w:t>I am not quite satisfied with the reason you provided justifying the use ALOS data. The time difference between ALOS data and field data collection is 4 years. For Sentinel-2, the time difference with field data would be 1 year only, which makes Senitnel-1 a better choice. Perhaps you can add this information in the section where you mention the possible issues with time gap.</w:t>
            </w:r>
          </w:p>
          <w:p w14:paraId="24F775D7" w14:textId="77777777" w:rsidR="000A36E4" w:rsidRDefault="000A36E4" w:rsidP="005B67CF">
            <w:pPr>
              <w:pStyle w:val="Heading4"/>
              <w:shd w:val="clear" w:color="auto" w:fill="FEFEFE"/>
              <w:spacing w:before="0" w:beforeAutospacing="0" w:after="0" w:afterAutospacing="0"/>
              <w:jc w:val="both"/>
              <w:outlineLvl w:val="3"/>
              <w:rPr>
                <w:b w:val="0"/>
              </w:rPr>
            </w:pPr>
          </w:p>
          <w:p w14:paraId="49E9C317" w14:textId="12154DA2" w:rsidR="000A36E4" w:rsidRPr="001E6689" w:rsidRDefault="000A36E4" w:rsidP="005B67CF">
            <w:pPr>
              <w:pStyle w:val="Heading4"/>
              <w:shd w:val="clear" w:color="auto" w:fill="FEFEFE"/>
              <w:spacing w:before="0" w:beforeAutospacing="0" w:after="0" w:afterAutospacing="0"/>
              <w:jc w:val="both"/>
              <w:outlineLvl w:val="3"/>
              <w:rPr>
                <w:b w:val="0"/>
                <w:color w:val="0000CC"/>
                <w:lang w:val="en-GB"/>
              </w:rPr>
            </w:pPr>
            <w:r w:rsidRPr="000A36E4">
              <w:rPr>
                <w:b w:val="0"/>
                <w:color w:val="0000CC"/>
              </w:rPr>
              <w:t xml:space="preserve">Thank you very much for this kind </w:t>
            </w:r>
            <w:r w:rsidR="001E6689" w:rsidRPr="000A36E4">
              <w:rPr>
                <w:b w:val="0"/>
                <w:color w:val="0000CC"/>
              </w:rPr>
              <w:t>advice</w:t>
            </w:r>
            <w:r w:rsidR="001E6689">
              <w:rPr>
                <w:b w:val="0"/>
                <w:color w:val="0000CC"/>
              </w:rPr>
              <w:t xml:space="preserve">. Since </w:t>
            </w:r>
            <w:r w:rsidR="00C56E1E">
              <w:rPr>
                <w:b w:val="0"/>
                <w:color w:val="0000CC"/>
              </w:rPr>
              <w:t xml:space="preserve">Sentinel-1 is the SAR imaging data, </w:t>
            </w:r>
            <w:r w:rsidRPr="000A36E4">
              <w:rPr>
                <w:b w:val="0"/>
                <w:color w:val="0000CC"/>
              </w:rPr>
              <w:t xml:space="preserve">we have </w:t>
            </w:r>
            <w:r w:rsidR="008657BB">
              <w:rPr>
                <w:b w:val="0"/>
                <w:color w:val="0000CC"/>
              </w:rPr>
              <w:t>stated</w:t>
            </w:r>
            <w:r w:rsidR="00C56E1E">
              <w:rPr>
                <w:b w:val="0"/>
                <w:color w:val="0000CC"/>
              </w:rPr>
              <w:t xml:space="preserve"> </w:t>
            </w:r>
            <w:r w:rsidR="00CA50EB">
              <w:rPr>
                <w:b w:val="0"/>
                <w:color w:val="0000CC"/>
              </w:rPr>
              <w:t xml:space="preserve">that </w:t>
            </w:r>
            <w:r w:rsidR="00833240">
              <w:rPr>
                <w:b w:val="0"/>
                <w:color w:val="0000CC"/>
              </w:rPr>
              <w:t>“</w:t>
            </w:r>
            <w:r w:rsidR="00BD5EC0">
              <w:rPr>
                <w:b w:val="0"/>
                <w:color w:val="0000CC"/>
              </w:rPr>
              <w:t xml:space="preserve">the </w:t>
            </w:r>
            <w:r w:rsidR="00CB7379">
              <w:rPr>
                <w:b w:val="0"/>
                <w:color w:val="0000CC"/>
              </w:rPr>
              <w:t xml:space="preserve">freely available </w:t>
            </w:r>
            <w:r w:rsidR="001239E3">
              <w:rPr>
                <w:b w:val="0"/>
                <w:color w:val="0000CC"/>
                <w:lang w:val="en-GB"/>
              </w:rPr>
              <w:t xml:space="preserve">moderate resolution </w:t>
            </w:r>
            <w:r w:rsidRPr="000A36E4">
              <w:rPr>
                <w:b w:val="0"/>
                <w:color w:val="0000CC"/>
                <w:lang w:val="en-GB"/>
              </w:rPr>
              <w:t xml:space="preserve">satellite data (e.g. </w:t>
            </w:r>
            <w:proofErr w:type="gramStart"/>
            <w:r w:rsidRPr="000A36E4">
              <w:rPr>
                <w:b w:val="0"/>
                <w:color w:val="0000CC"/>
                <w:lang w:val="en-GB"/>
              </w:rPr>
              <w:t>Sentinel</w:t>
            </w:r>
            <w:proofErr w:type="gramEnd"/>
            <w:r w:rsidRPr="000A36E4">
              <w:rPr>
                <w:b w:val="0"/>
                <w:color w:val="0000CC"/>
                <w:lang w:val="en-GB"/>
              </w:rPr>
              <w:t xml:space="preserve">) be </w:t>
            </w:r>
            <w:r w:rsidR="00CB7379">
              <w:rPr>
                <w:b w:val="0"/>
                <w:color w:val="0000CC"/>
                <w:lang w:val="en-GB"/>
              </w:rPr>
              <w:t xml:space="preserve">a chance </w:t>
            </w:r>
            <w:r w:rsidRPr="000A36E4">
              <w:rPr>
                <w:b w:val="0"/>
                <w:color w:val="0000CC"/>
                <w:lang w:val="en-GB"/>
              </w:rPr>
              <w:t>to correspond with the dates of ground inventory</w:t>
            </w:r>
            <w:r w:rsidR="00833240">
              <w:rPr>
                <w:b w:val="0"/>
                <w:color w:val="0000CC"/>
                <w:lang w:val="en-GB"/>
              </w:rPr>
              <w:t>”</w:t>
            </w:r>
            <w:r>
              <w:rPr>
                <w:b w:val="0"/>
                <w:color w:val="0000CC"/>
                <w:lang w:val="en-GB"/>
              </w:rPr>
              <w:t xml:space="preserve"> </w:t>
            </w:r>
            <w:r w:rsidRPr="000A36E4">
              <w:rPr>
                <w:rFonts w:eastAsia="Calibri"/>
                <w:b w:val="0"/>
                <w:color w:val="0000CC"/>
                <w:lang w:val="en-GB"/>
              </w:rPr>
              <w:t xml:space="preserve">(Page – </w:t>
            </w:r>
            <w:r>
              <w:rPr>
                <w:rFonts w:eastAsia="Calibri"/>
                <w:b w:val="0"/>
                <w:color w:val="0000CC"/>
                <w:lang w:val="en-GB"/>
              </w:rPr>
              <w:t>12</w:t>
            </w:r>
            <w:r w:rsidRPr="000A36E4">
              <w:rPr>
                <w:rFonts w:eastAsia="Calibri"/>
                <w:b w:val="0"/>
                <w:color w:val="0000CC"/>
                <w:lang w:val="en-GB"/>
              </w:rPr>
              <w:t xml:space="preserve">: L – </w:t>
            </w:r>
            <w:r>
              <w:rPr>
                <w:rFonts w:eastAsia="Calibri"/>
                <w:b w:val="0"/>
                <w:color w:val="0000CC"/>
                <w:lang w:val="en-GB"/>
              </w:rPr>
              <w:t>263-265</w:t>
            </w:r>
            <w:r w:rsidRPr="000A36E4">
              <w:rPr>
                <w:rFonts w:eastAsia="Calibri"/>
                <w:b w:val="0"/>
                <w:color w:val="0000CC"/>
                <w:lang w:val="en-GB"/>
              </w:rPr>
              <w:t>)</w:t>
            </w:r>
            <w:r w:rsidRPr="000A36E4">
              <w:rPr>
                <w:b w:val="0"/>
                <w:color w:val="0000CC"/>
                <w:lang w:val="en-GB"/>
              </w:rPr>
              <w:t>.</w:t>
            </w:r>
            <w:r w:rsidR="001E6689">
              <w:rPr>
                <w:b w:val="0"/>
                <w:color w:val="0000CC"/>
                <w:lang w:val="en-GB"/>
              </w:rPr>
              <w:t xml:space="preserve">  </w:t>
            </w:r>
          </w:p>
          <w:p w14:paraId="4FB139F7" w14:textId="7806EC6F" w:rsidR="003E4AC9" w:rsidRPr="003E4AC9" w:rsidRDefault="003E4AC9" w:rsidP="005B67CF">
            <w:pPr>
              <w:pStyle w:val="Heading4"/>
              <w:shd w:val="clear" w:color="auto" w:fill="FEFEFE"/>
              <w:spacing w:before="0" w:beforeAutospacing="0" w:after="0" w:afterAutospacing="0"/>
              <w:jc w:val="both"/>
              <w:outlineLvl w:val="3"/>
              <w:rPr>
                <w:b w:val="0"/>
                <w:shd w:val="clear" w:color="auto" w:fill="FFFFFF"/>
              </w:rPr>
            </w:pPr>
          </w:p>
        </w:tc>
      </w:tr>
      <w:tr w:rsidR="003E4AC9" w:rsidRPr="004E6AD1" w14:paraId="70A5A550" w14:textId="77777777" w:rsidTr="0004253D">
        <w:trPr>
          <w:trHeight w:val="274"/>
        </w:trPr>
        <w:tc>
          <w:tcPr>
            <w:tcW w:w="456" w:type="dxa"/>
          </w:tcPr>
          <w:p w14:paraId="378EE5B8" w14:textId="2D7E00E7" w:rsidR="003E4AC9" w:rsidRDefault="003E4AC9" w:rsidP="005B67CF">
            <w:pPr>
              <w:jc w:val="both"/>
              <w:rPr>
                <w:lang w:val="en-GB"/>
              </w:rPr>
            </w:pPr>
          </w:p>
        </w:tc>
        <w:tc>
          <w:tcPr>
            <w:tcW w:w="8560" w:type="dxa"/>
          </w:tcPr>
          <w:p w14:paraId="63ADBBED" w14:textId="77777777" w:rsidR="003E4AC9" w:rsidRDefault="003E4AC9" w:rsidP="003E4AC9">
            <w:pPr>
              <w:pStyle w:val="Heading4"/>
              <w:shd w:val="clear" w:color="auto" w:fill="FEFEFE"/>
              <w:spacing w:before="0" w:beforeAutospacing="0" w:after="0" w:afterAutospacing="0"/>
              <w:jc w:val="both"/>
              <w:outlineLvl w:val="3"/>
              <w:rPr>
                <w:b w:val="0"/>
                <w:shd w:val="clear" w:color="auto" w:fill="FFFFFF"/>
              </w:rPr>
            </w:pPr>
            <w:r w:rsidRPr="003E4AC9">
              <w:rPr>
                <w:b w:val="0"/>
                <w:shd w:val="clear" w:color="auto" w:fill="FFFFFF"/>
              </w:rPr>
              <w:t xml:space="preserve">I am also not fully convinced with the reason behind the selection of MLC over other non-parametric classifier. It is completely wrong to say that MLC is still considered as the benchmark for mangrove mapping related study based a single paper. You can cite the paper by </w:t>
            </w:r>
            <w:proofErr w:type="spellStart"/>
            <w:r w:rsidRPr="003E4AC9">
              <w:rPr>
                <w:b w:val="0"/>
                <w:shd w:val="clear" w:color="auto" w:fill="FFFFFF"/>
              </w:rPr>
              <w:t>Kuenzer</w:t>
            </w:r>
            <w:proofErr w:type="spellEnd"/>
            <w:r w:rsidRPr="003E4AC9">
              <w:rPr>
                <w:b w:val="0"/>
                <w:shd w:val="clear" w:color="auto" w:fill="FFFFFF"/>
              </w:rPr>
              <w:t xml:space="preserve"> </w:t>
            </w:r>
            <w:proofErr w:type="gramStart"/>
            <w:r w:rsidRPr="003E4AC9">
              <w:rPr>
                <w:b w:val="0"/>
                <w:shd w:val="clear" w:color="auto" w:fill="FFFFFF"/>
              </w:rPr>
              <w:t>et</w:t>
            </w:r>
            <w:proofErr w:type="gramEnd"/>
            <w:r w:rsidRPr="003E4AC9">
              <w:rPr>
                <w:b w:val="0"/>
                <w:shd w:val="clear" w:color="auto" w:fill="FFFFFF"/>
              </w:rPr>
              <w:t>. al., 2011 (</w:t>
            </w:r>
            <w:hyperlink r:id="rId6" w:tgtFrame="_blank" w:history="1">
              <w:r w:rsidRPr="003E4AC9">
                <w:rPr>
                  <w:rStyle w:val="Hyperlink"/>
                  <w:b w:val="0"/>
                  <w:color w:val="auto"/>
                  <w:shd w:val="clear" w:color="auto" w:fill="FFFFFF"/>
                </w:rPr>
                <w:t>http://www.mdpi.com/2072-4292/3/5/878</w:t>
              </w:r>
            </w:hyperlink>
            <w:r w:rsidRPr="003E4AC9">
              <w:rPr>
                <w:b w:val="0"/>
                <w:shd w:val="clear" w:color="auto" w:fill="FFFFFF"/>
              </w:rPr>
              <w:t>) to justify the choice of MLC. However, please remember that numerous studies in the last 6-7 years have used more advanced methods. Mangrove mapping is not an isolated problem of remote sensing image classification. While the majority of remote sensing community is moving towards a non-parametric image classification methods, it will unwise to not to adapt/test those methods for mapping mangroves</w:t>
            </w:r>
            <w:r>
              <w:rPr>
                <w:b w:val="0"/>
                <w:shd w:val="clear" w:color="auto" w:fill="FFFFFF"/>
              </w:rPr>
              <w:t>.</w:t>
            </w:r>
          </w:p>
          <w:p w14:paraId="1B0F5435" w14:textId="77777777" w:rsidR="00144B4C" w:rsidRDefault="00144B4C" w:rsidP="003E4AC9">
            <w:pPr>
              <w:pStyle w:val="Heading4"/>
              <w:shd w:val="clear" w:color="auto" w:fill="FEFEFE"/>
              <w:spacing w:before="0" w:beforeAutospacing="0" w:after="0" w:afterAutospacing="0"/>
              <w:jc w:val="both"/>
              <w:outlineLvl w:val="3"/>
              <w:rPr>
                <w:b w:val="0"/>
                <w:shd w:val="clear" w:color="auto" w:fill="FFFFFF"/>
              </w:rPr>
            </w:pPr>
          </w:p>
          <w:p w14:paraId="34DB3A6C" w14:textId="0B59363C" w:rsidR="00833240" w:rsidRPr="00CA366B" w:rsidRDefault="001F2912" w:rsidP="003E4AC9">
            <w:pPr>
              <w:pStyle w:val="Heading4"/>
              <w:shd w:val="clear" w:color="auto" w:fill="FEFEFE"/>
              <w:spacing w:before="0" w:beforeAutospacing="0" w:after="0" w:afterAutospacing="0"/>
              <w:jc w:val="both"/>
              <w:outlineLvl w:val="3"/>
              <w:rPr>
                <w:b w:val="0"/>
                <w:color w:val="0000CC"/>
                <w:shd w:val="clear" w:color="auto" w:fill="FFFFFF"/>
              </w:rPr>
            </w:pPr>
            <w:r w:rsidRPr="00CA366B">
              <w:rPr>
                <w:b w:val="0"/>
                <w:color w:val="0000CC"/>
                <w:shd w:val="clear" w:color="auto" w:fill="FFFFFF"/>
              </w:rPr>
              <w:t>T</w:t>
            </w:r>
            <w:r w:rsidR="004862D0" w:rsidRPr="00CA366B">
              <w:rPr>
                <w:b w:val="0"/>
                <w:color w:val="0000CC"/>
                <w:shd w:val="clear" w:color="auto" w:fill="FFFFFF"/>
              </w:rPr>
              <w:t xml:space="preserve">he citation of </w:t>
            </w:r>
            <w:proofErr w:type="spellStart"/>
            <w:r w:rsidR="00E234FD" w:rsidRPr="00CA366B">
              <w:rPr>
                <w:b w:val="0"/>
                <w:color w:val="0000CC"/>
                <w:shd w:val="clear" w:color="auto" w:fill="FFFFFF"/>
              </w:rPr>
              <w:t>Kuenzer</w:t>
            </w:r>
            <w:proofErr w:type="spellEnd"/>
            <w:r w:rsidR="00E234FD" w:rsidRPr="00CA366B">
              <w:rPr>
                <w:b w:val="0"/>
                <w:color w:val="0000CC"/>
                <w:shd w:val="clear" w:color="auto" w:fill="FFFFFF"/>
              </w:rPr>
              <w:t xml:space="preserve"> </w:t>
            </w:r>
            <w:proofErr w:type="gramStart"/>
            <w:r w:rsidR="00E234FD" w:rsidRPr="00CA366B">
              <w:rPr>
                <w:b w:val="0"/>
                <w:color w:val="0000CC"/>
                <w:shd w:val="clear" w:color="auto" w:fill="FFFFFF"/>
              </w:rPr>
              <w:t>et</w:t>
            </w:r>
            <w:proofErr w:type="gramEnd"/>
            <w:r w:rsidR="00E234FD" w:rsidRPr="00CA366B">
              <w:rPr>
                <w:b w:val="0"/>
                <w:color w:val="0000CC"/>
                <w:shd w:val="clear" w:color="auto" w:fill="FFFFFF"/>
              </w:rPr>
              <w:t xml:space="preserve">. al. (2011) was </w:t>
            </w:r>
            <w:r w:rsidR="004862D0" w:rsidRPr="00CA366B">
              <w:rPr>
                <w:b w:val="0"/>
                <w:color w:val="0000CC"/>
                <w:shd w:val="clear" w:color="auto" w:fill="FFFFFF"/>
              </w:rPr>
              <w:t>included</w:t>
            </w:r>
            <w:r w:rsidRPr="00CA366B">
              <w:rPr>
                <w:b w:val="0"/>
                <w:color w:val="0000CC"/>
                <w:shd w:val="clear" w:color="auto" w:fill="FFFFFF"/>
              </w:rPr>
              <w:t xml:space="preserve"> to support the MLC approach in </w:t>
            </w:r>
            <w:r w:rsidR="00BD5EC0">
              <w:rPr>
                <w:b w:val="0"/>
                <w:color w:val="0000CC"/>
                <w:shd w:val="clear" w:color="auto" w:fill="FFFFFF"/>
              </w:rPr>
              <w:t>the</w:t>
            </w:r>
            <w:r w:rsidRPr="00CA366B">
              <w:rPr>
                <w:b w:val="0"/>
                <w:color w:val="0000CC"/>
                <w:shd w:val="clear" w:color="auto" w:fill="FFFFFF"/>
              </w:rPr>
              <w:t xml:space="preserve"> manuscript. </w:t>
            </w:r>
            <w:r w:rsidR="004862D0" w:rsidRPr="00CA366B">
              <w:rPr>
                <w:b w:val="0"/>
                <w:color w:val="0000CC"/>
                <w:shd w:val="clear" w:color="auto" w:fill="FFFFFF"/>
              </w:rPr>
              <w:t xml:space="preserve"> </w:t>
            </w:r>
          </w:p>
          <w:p w14:paraId="7CF5BC7F" w14:textId="77777777" w:rsidR="00E234FD" w:rsidRPr="00CA366B" w:rsidRDefault="00E234FD" w:rsidP="003E4AC9">
            <w:pPr>
              <w:pStyle w:val="Heading4"/>
              <w:shd w:val="clear" w:color="auto" w:fill="FEFEFE"/>
              <w:spacing w:before="0" w:beforeAutospacing="0" w:after="0" w:afterAutospacing="0"/>
              <w:jc w:val="both"/>
              <w:outlineLvl w:val="3"/>
              <w:rPr>
                <w:b w:val="0"/>
                <w:color w:val="0000CC"/>
                <w:shd w:val="clear" w:color="auto" w:fill="FFFFFF"/>
              </w:rPr>
            </w:pPr>
          </w:p>
          <w:p w14:paraId="6CD41E3A" w14:textId="389564D5" w:rsidR="00144B4C" w:rsidRPr="002A1F08" w:rsidRDefault="00833240" w:rsidP="00CA366B">
            <w:pPr>
              <w:pStyle w:val="Heading4"/>
              <w:shd w:val="clear" w:color="auto" w:fill="FEFEFE"/>
              <w:spacing w:before="0" w:beforeAutospacing="0" w:after="0" w:afterAutospacing="0"/>
              <w:jc w:val="both"/>
              <w:outlineLvl w:val="3"/>
              <w:rPr>
                <w:b w:val="0"/>
                <w:color w:val="0000CC"/>
                <w:shd w:val="clear" w:color="auto" w:fill="FFFFFF"/>
              </w:rPr>
            </w:pPr>
            <w:r w:rsidRPr="002A1F08">
              <w:rPr>
                <w:b w:val="0"/>
                <w:color w:val="0000CC"/>
                <w:shd w:val="clear" w:color="auto" w:fill="FFFFFF"/>
              </w:rPr>
              <w:t xml:space="preserve">We totally agree with methodological advancements </w:t>
            </w:r>
            <w:r w:rsidR="002A1F08" w:rsidRPr="002A1F08">
              <w:rPr>
                <w:b w:val="0"/>
                <w:color w:val="0000CC"/>
                <w:shd w:val="clear" w:color="auto" w:fill="FFFFFF"/>
              </w:rPr>
              <w:t xml:space="preserve">in </w:t>
            </w:r>
            <w:r w:rsidR="00FD0D85">
              <w:rPr>
                <w:b w:val="0"/>
                <w:color w:val="0000CC"/>
                <w:shd w:val="clear" w:color="auto" w:fill="FFFFFF"/>
              </w:rPr>
              <w:t xml:space="preserve">the </w:t>
            </w:r>
            <w:r w:rsidR="002A1F08" w:rsidRPr="002A1F08">
              <w:rPr>
                <w:b w:val="0"/>
                <w:color w:val="0000CC"/>
                <w:shd w:val="clear" w:color="auto" w:fill="FFFFFF"/>
              </w:rPr>
              <w:t xml:space="preserve">remote sensing </w:t>
            </w:r>
            <w:r w:rsidR="00FD0D85">
              <w:rPr>
                <w:b w:val="0"/>
                <w:color w:val="0000CC"/>
                <w:shd w:val="clear" w:color="auto" w:fill="FFFFFF"/>
              </w:rPr>
              <w:t xml:space="preserve">application </w:t>
            </w:r>
            <w:r w:rsidR="002A1F08" w:rsidRPr="002A1F08">
              <w:rPr>
                <w:b w:val="0"/>
                <w:color w:val="0000CC"/>
                <w:shd w:val="clear" w:color="auto" w:fill="FFFFFF"/>
              </w:rPr>
              <w:t xml:space="preserve">for mangrove </w:t>
            </w:r>
            <w:r w:rsidRPr="002A1F08">
              <w:rPr>
                <w:b w:val="0"/>
                <w:color w:val="0000CC"/>
                <w:shd w:val="clear" w:color="auto" w:fill="FFFFFF"/>
              </w:rPr>
              <w:t xml:space="preserve">mapping. In fact, one of our recent manuscript </w:t>
            </w:r>
            <w:r w:rsidR="00CA366B" w:rsidRPr="002A1F08">
              <w:rPr>
                <w:b w:val="0"/>
                <w:color w:val="0000CC"/>
                <w:shd w:val="clear" w:color="auto" w:fill="FFFFFF"/>
              </w:rPr>
              <w:t xml:space="preserve">- </w:t>
            </w:r>
            <w:r w:rsidR="00CA366B" w:rsidRPr="00CB7379">
              <w:rPr>
                <w:b w:val="0"/>
                <w:i/>
                <w:color w:val="0000CC"/>
              </w:rPr>
              <w:t xml:space="preserve">Like a drone come true: comparison of satellite and drone </w:t>
            </w:r>
            <w:r w:rsidR="00FD0D85">
              <w:rPr>
                <w:b w:val="0"/>
                <w:i/>
                <w:color w:val="0000CC"/>
              </w:rPr>
              <w:t>i</w:t>
            </w:r>
            <w:r w:rsidR="00CA366B" w:rsidRPr="00CB7379">
              <w:rPr>
                <w:b w:val="0"/>
                <w:i/>
                <w:color w:val="0000CC"/>
              </w:rPr>
              <w:t xml:space="preserve">magery for mangrove mapping in </w:t>
            </w:r>
            <w:proofErr w:type="spellStart"/>
            <w:r w:rsidR="00CA366B" w:rsidRPr="00CB7379">
              <w:rPr>
                <w:b w:val="0"/>
                <w:i/>
                <w:color w:val="0000CC"/>
              </w:rPr>
              <w:t>Setiu</w:t>
            </w:r>
            <w:proofErr w:type="spellEnd"/>
            <w:r w:rsidR="00CA366B" w:rsidRPr="00CB7379">
              <w:rPr>
                <w:b w:val="0"/>
                <w:i/>
                <w:color w:val="0000CC"/>
              </w:rPr>
              <w:t xml:space="preserve"> wetland, Malaysia</w:t>
            </w:r>
            <w:r w:rsidR="00CA366B" w:rsidRPr="002A1F08">
              <w:rPr>
                <w:b w:val="0"/>
                <w:color w:val="0000CC"/>
                <w:shd w:val="clear" w:color="auto" w:fill="FFFFFF"/>
              </w:rPr>
              <w:t xml:space="preserve"> </w:t>
            </w:r>
            <w:r w:rsidRPr="002A1F08">
              <w:rPr>
                <w:b w:val="0"/>
                <w:color w:val="0000CC"/>
                <w:shd w:val="clear" w:color="auto" w:fill="FFFFFF"/>
              </w:rPr>
              <w:t>(</w:t>
            </w:r>
            <w:r w:rsidR="00CA366B" w:rsidRPr="002A1F08">
              <w:rPr>
                <w:b w:val="0"/>
                <w:color w:val="0000CC"/>
                <w:shd w:val="clear" w:color="auto" w:fill="FFFFFF"/>
              </w:rPr>
              <w:t xml:space="preserve">under REVIEW with </w:t>
            </w:r>
            <w:proofErr w:type="spellStart"/>
            <w:r w:rsidRPr="002A1F08">
              <w:rPr>
                <w:b w:val="0"/>
                <w:color w:val="0000CC"/>
                <w:shd w:val="clear" w:color="auto" w:fill="FFFFFF"/>
              </w:rPr>
              <w:t>PLoS</w:t>
            </w:r>
            <w:proofErr w:type="spellEnd"/>
            <w:r w:rsidRPr="002A1F08">
              <w:rPr>
                <w:b w:val="0"/>
                <w:color w:val="0000CC"/>
                <w:shd w:val="clear" w:color="auto" w:fill="FFFFFF"/>
              </w:rPr>
              <w:t xml:space="preserve"> ONE) tested </w:t>
            </w:r>
            <w:r w:rsidR="002A1F08" w:rsidRPr="002A1F08">
              <w:rPr>
                <w:b w:val="0"/>
                <w:color w:val="0000CC"/>
                <w:shd w:val="clear" w:color="auto" w:fill="FFFFFF"/>
              </w:rPr>
              <w:t xml:space="preserve">various </w:t>
            </w:r>
            <w:r w:rsidR="00CA366B" w:rsidRPr="002A1F08">
              <w:rPr>
                <w:b w:val="0"/>
                <w:color w:val="0000CC"/>
                <w:shd w:val="clear" w:color="auto" w:fill="FFFFFF"/>
              </w:rPr>
              <w:t xml:space="preserve">classification </w:t>
            </w:r>
            <w:r w:rsidR="002A1F08" w:rsidRPr="002A1F08">
              <w:rPr>
                <w:b w:val="0"/>
                <w:color w:val="0000CC"/>
                <w:shd w:val="clear" w:color="auto" w:fill="FFFFFF"/>
              </w:rPr>
              <w:t xml:space="preserve">algorithms and their accuracies. We do follow the </w:t>
            </w:r>
            <w:r w:rsidR="002A1F08">
              <w:rPr>
                <w:b w:val="0"/>
                <w:color w:val="0000CC"/>
                <w:shd w:val="clear" w:color="auto" w:fill="FFFFFF"/>
              </w:rPr>
              <w:t xml:space="preserve">given </w:t>
            </w:r>
            <w:r w:rsidR="002A1F08" w:rsidRPr="002A1F08">
              <w:rPr>
                <w:b w:val="0"/>
                <w:color w:val="0000CC"/>
                <w:shd w:val="clear" w:color="auto" w:fill="FFFFFF"/>
              </w:rPr>
              <w:t xml:space="preserve">advice and see our forthcoming publications </w:t>
            </w:r>
            <w:r w:rsidR="002A1F08">
              <w:rPr>
                <w:b w:val="0"/>
                <w:color w:val="0000CC"/>
                <w:shd w:val="clear" w:color="auto" w:fill="FFFFFF"/>
              </w:rPr>
              <w:t>can accomplish th</w:t>
            </w:r>
            <w:r w:rsidR="00BD5EC0">
              <w:rPr>
                <w:b w:val="0"/>
                <w:color w:val="0000CC"/>
                <w:shd w:val="clear" w:color="auto" w:fill="FFFFFF"/>
              </w:rPr>
              <w:t xml:space="preserve">ese </w:t>
            </w:r>
            <w:r w:rsidR="002A1F08">
              <w:rPr>
                <w:b w:val="0"/>
                <w:color w:val="0000CC"/>
                <w:shd w:val="clear" w:color="auto" w:fill="FFFFFF"/>
              </w:rPr>
              <w:t xml:space="preserve">recent trends. </w:t>
            </w:r>
            <w:r w:rsidR="002A1F08" w:rsidRPr="002A1F08">
              <w:rPr>
                <w:b w:val="0"/>
                <w:color w:val="0000CC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2A1F08" w:rsidRPr="002A1F08">
              <w:rPr>
                <w:b w:val="0"/>
                <w:color w:val="0000CC"/>
                <w:shd w:val="clear" w:color="auto" w:fill="FFFFFF"/>
              </w:rPr>
              <w:t xml:space="preserve">    </w:t>
            </w:r>
            <w:r w:rsidR="00CA366B" w:rsidRPr="002A1F08">
              <w:rPr>
                <w:b w:val="0"/>
                <w:color w:val="0000CC"/>
                <w:shd w:val="clear" w:color="auto" w:fill="FFFFFF"/>
              </w:rPr>
              <w:t xml:space="preserve"> </w:t>
            </w:r>
          </w:p>
          <w:p w14:paraId="000F93CC" w14:textId="77C8C901" w:rsidR="00CA366B" w:rsidRDefault="00CA366B" w:rsidP="00CA366B">
            <w:pPr>
              <w:pStyle w:val="Heading4"/>
              <w:shd w:val="clear" w:color="auto" w:fill="FEFEFE"/>
              <w:spacing w:before="0" w:beforeAutospacing="0" w:after="0" w:afterAutospacing="0"/>
              <w:jc w:val="both"/>
              <w:outlineLvl w:val="3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</w:tc>
      </w:tr>
    </w:tbl>
    <w:p w14:paraId="1664685C" w14:textId="79EBCB0A" w:rsidR="004B670A" w:rsidRPr="004E6AD1" w:rsidRDefault="004B670A" w:rsidP="00D6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B670A" w:rsidRPr="004E6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500A40" w16cid:durableId="1DC269EC"/>
  <w16cid:commentId w16cid:paraId="09BE1B83" w16cid:durableId="1DC26CF3"/>
  <w16cid:commentId w16cid:paraId="51318C49" w16cid:durableId="1DC26E7F"/>
  <w16cid:commentId w16cid:paraId="40EE8AA8" w16cid:durableId="1DC280C0"/>
  <w16cid:commentId w16cid:paraId="61E1E303" w16cid:durableId="1DC28585"/>
  <w16cid:commentId w16cid:paraId="4C840253" w16cid:durableId="1DC2860A"/>
  <w16cid:commentId w16cid:paraId="6BF606D2" w16cid:durableId="1DC286DA"/>
  <w16cid:commentId w16cid:paraId="5A68B3C6" w16cid:durableId="1DC2A1BA"/>
  <w16cid:commentId w16cid:paraId="6368EF62" w16cid:durableId="1DC2A2C8"/>
  <w16cid:commentId w16cid:paraId="4732FEF4" w16cid:durableId="1DC2A3C3"/>
  <w16cid:commentId w16cid:paraId="5BF3C724" w16cid:durableId="1DC674D9"/>
  <w16cid:commentId w16cid:paraId="228A69A8" w16cid:durableId="1DC65AD7"/>
  <w16cid:commentId w16cid:paraId="4D9DF759" w16cid:durableId="1DC6751E"/>
  <w16cid:commentId w16cid:paraId="417974CA" w16cid:durableId="1DC66EAF"/>
  <w16cid:commentId w16cid:paraId="7CC39702" w16cid:durableId="1DC676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1770"/>
    <w:multiLevelType w:val="multilevel"/>
    <w:tmpl w:val="CB6E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47B51"/>
    <w:multiLevelType w:val="hybridMultilevel"/>
    <w:tmpl w:val="056A237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A22DE"/>
    <w:multiLevelType w:val="multilevel"/>
    <w:tmpl w:val="BF64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E7FF1"/>
    <w:multiLevelType w:val="multilevel"/>
    <w:tmpl w:val="3500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442B1"/>
    <w:multiLevelType w:val="multilevel"/>
    <w:tmpl w:val="9868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F2AED"/>
    <w:multiLevelType w:val="hybridMultilevel"/>
    <w:tmpl w:val="FA5E746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15040"/>
    <w:multiLevelType w:val="hybridMultilevel"/>
    <w:tmpl w:val="699CE74E"/>
    <w:lvl w:ilvl="0" w:tplc="C20CE5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F63D0"/>
    <w:multiLevelType w:val="hybridMultilevel"/>
    <w:tmpl w:val="2980947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85"/>
    <w:rsid w:val="00002410"/>
    <w:rsid w:val="00002CC4"/>
    <w:rsid w:val="0000575F"/>
    <w:rsid w:val="00007441"/>
    <w:rsid w:val="00012314"/>
    <w:rsid w:val="00021312"/>
    <w:rsid w:val="00023875"/>
    <w:rsid w:val="00025370"/>
    <w:rsid w:val="00033965"/>
    <w:rsid w:val="00033D1F"/>
    <w:rsid w:val="00034C04"/>
    <w:rsid w:val="0003588D"/>
    <w:rsid w:val="00040375"/>
    <w:rsid w:val="00042104"/>
    <w:rsid w:val="0004253D"/>
    <w:rsid w:val="00045704"/>
    <w:rsid w:val="000533E7"/>
    <w:rsid w:val="00054D3F"/>
    <w:rsid w:val="0005768A"/>
    <w:rsid w:val="000579DB"/>
    <w:rsid w:val="0006003D"/>
    <w:rsid w:val="00060701"/>
    <w:rsid w:val="00061C26"/>
    <w:rsid w:val="0006610E"/>
    <w:rsid w:val="00071A17"/>
    <w:rsid w:val="00071B89"/>
    <w:rsid w:val="0007238E"/>
    <w:rsid w:val="000729B8"/>
    <w:rsid w:val="00073AC7"/>
    <w:rsid w:val="00084FE5"/>
    <w:rsid w:val="0008678B"/>
    <w:rsid w:val="000928D8"/>
    <w:rsid w:val="00092C3D"/>
    <w:rsid w:val="00093058"/>
    <w:rsid w:val="00094283"/>
    <w:rsid w:val="00095137"/>
    <w:rsid w:val="000A1B04"/>
    <w:rsid w:val="000A36E4"/>
    <w:rsid w:val="000A3A44"/>
    <w:rsid w:val="000A5E8D"/>
    <w:rsid w:val="000A6074"/>
    <w:rsid w:val="000A6917"/>
    <w:rsid w:val="000A6F67"/>
    <w:rsid w:val="000B23D5"/>
    <w:rsid w:val="000C1C26"/>
    <w:rsid w:val="000C3A35"/>
    <w:rsid w:val="000C68E9"/>
    <w:rsid w:val="000C7875"/>
    <w:rsid w:val="000D1D75"/>
    <w:rsid w:val="000D34FA"/>
    <w:rsid w:val="000E0CD9"/>
    <w:rsid w:val="000E0F53"/>
    <w:rsid w:val="000E0FDE"/>
    <w:rsid w:val="000E1D45"/>
    <w:rsid w:val="000E1F34"/>
    <w:rsid w:val="000E213A"/>
    <w:rsid w:val="000E33BB"/>
    <w:rsid w:val="000E5E95"/>
    <w:rsid w:val="000F0698"/>
    <w:rsid w:val="000F08E0"/>
    <w:rsid w:val="000F14ED"/>
    <w:rsid w:val="000F19F3"/>
    <w:rsid w:val="000F4297"/>
    <w:rsid w:val="000F63CC"/>
    <w:rsid w:val="000F7971"/>
    <w:rsid w:val="001056E2"/>
    <w:rsid w:val="00107240"/>
    <w:rsid w:val="00112F14"/>
    <w:rsid w:val="00114929"/>
    <w:rsid w:val="001239E3"/>
    <w:rsid w:val="001242D0"/>
    <w:rsid w:val="001321B0"/>
    <w:rsid w:val="001339E1"/>
    <w:rsid w:val="00141F78"/>
    <w:rsid w:val="00142383"/>
    <w:rsid w:val="00143478"/>
    <w:rsid w:val="00144B4C"/>
    <w:rsid w:val="00144E6A"/>
    <w:rsid w:val="00150B50"/>
    <w:rsid w:val="00150FBA"/>
    <w:rsid w:val="001512D4"/>
    <w:rsid w:val="00151EBA"/>
    <w:rsid w:val="0016395D"/>
    <w:rsid w:val="00165A84"/>
    <w:rsid w:val="001671A9"/>
    <w:rsid w:val="001703BB"/>
    <w:rsid w:val="00174FF9"/>
    <w:rsid w:val="00181128"/>
    <w:rsid w:val="00185CD5"/>
    <w:rsid w:val="001862E3"/>
    <w:rsid w:val="00190674"/>
    <w:rsid w:val="00190A1B"/>
    <w:rsid w:val="001948F1"/>
    <w:rsid w:val="001978D2"/>
    <w:rsid w:val="001A22E2"/>
    <w:rsid w:val="001A4903"/>
    <w:rsid w:val="001A5E45"/>
    <w:rsid w:val="001A7686"/>
    <w:rsid w:val="001A7A49"/>
    <w:rsid w:val="001B0B64"/>
    <w:rsid w:val="001B10B9"/>
    <w:rsid w:val="001B1833"/>
    <w:rsid w:val="001B286F"/>
    <w:rsid w:val="001B299D"/>
    <w:rsid w:val="001B2BA2"/>
    <w:rsid w:val="001B748F"/>
    <w:rsid w:val="001C1B86"/>
    <w:rsid w:val="001C4BD2"/>
    <w:rsid w:val="001C4BEA"/>
    <w:rsid w:val="001D2B46"/>
    <w:rsid w:val="001D5CE4"/>
    <w:rsid w:val="001E06AC"/>
    <w:rsid w:val="001E1A2D"/>
    <w:rsid w:val="001E3821"/>
    <w:rsid w:val="001E565E"/>
    <w:rsid w:val="001E6689"/>
    <w:rsid w:val="001E78B1"/>
    <w:rsid w:val="001F0EB0"/>
    <w:rsid w:val="001F1BBC"/>
    <w:rsid w:val="001F2912"/>
    <w:rsid w:val="001F5309"/>
    <w:rsid w:val="001F59B5"/>
    <w:rsid w:val="0020176C"/>
    <w:rsid w:val="00201AD2"/>
    <w:rsid w:val="00204DB4"/>
    <w:rsid w:val="0020670F"/>
    <w:rsid w:val="00211E53"/>
    <w:rsid w:val="00212755"/>
    <w:rsid w:val="00212EE7"/>
    <w:rsid w:val="0021674A"/>
    <w:rsid w:val="0022361E"/>
    <w:rsid w:val="00223CF4"/>
    <w:rsid w:val="00231667"/>
    <w:rsid w:val="00232AE3"/>
    <w:rsid w:val="002356DD"/>
    <w:rsid w:val="00235FFC"/>
    <w:rsid w:val="00237821"/>
    <w:rsid w:val="0024068F"/>
    <w:rsid w:val="002456B2"/>
    <w:rsid w:val="00255550"/>
    <w:rsid w:val="00257A67"/>
    <w:rsid w:val="002602A5"/>
    <w:rsid w:val="00260EAB"/>
    <w:rsid w:val="002631E9"/>
    <w:rsid w:val="00264DB0"/>
    <w:rsid w:val="00265B84"/>
    <w:rsid w:val="00266463"/>
    <w:rsid w:val="00267C7E"/>
    <w:rsid w:val="0027467E"/>
    <w:rsid w:val="00281307"/>
    <w:rsid w:val="002829FD"/>
    <w:rsid w:val="00282B82"/>
    <w:rsid w:val="00286BA8"/>
    <w:rsid w:val="0028756D"/>
    <w:rsid w:val="0029455A"/>
    <w:rsid w:val="002946B6"/>
    <w:rsid w:val="00294EFD"/>
    <w:rsid w:val="0029506C"/>
    <w:rsid w:val="002954A4"/>
    <w:rsid w:val="0029554F"/>
    <w:rsid w:val="002964F0"/>
    <w:rsid w:val="002975BA"/>
    <w:rsid w:val="0029789B"/>
    <w:rsid w:val="002A0449"/>
    <w:rsid w:val="002A0DBA"/>
    <w:rsid w:val="002A1379"/>
    <w:rsid w:val="002A1F08"/>
    <w:rsid w:val="002A2F76"/>
    <w:rsid w:val="002A51A0"/>
    <w:rsid w:val="002A6B4C"/>
    <w:rsid w:val="002B0A78"/>
    <w:rsid w:val="002B5946"/>
    <w:rsid w:val="002B66DA"/>
    <w:rsid w:val="002C12D0"/>
    <w:rsid w:val="002C1419"/>
    <w:rsid w:val="002C427C"/>
    <w:rsid w:val="002D031F"/>
    <w:rsid w:val="002D302E"/>
    <w:rsid w:val="002D5CA3"/>
    <w:rsid w:val="002E042D"/>
    <w:rsid w:val="002E3E9A"/>
    <w:rsid w:val="002F414C"/>
    <w:rsid w:val="002F7AF7"/>
    <w:rsid w:val="003009D6"/>
    <w:rsid w:val="00306E05"/>
    <w:rsid w:val="00310B4A"/>
    <w:rsid w:val="00315F54"/>
    <w:rsid w:val="00323EBD"/>
    <w:rsid w:val="00323F5D"/>
    <w:rsid w:val="00330B48"/>
    <w:rsid w:val="00343800"/>
    <w:rsid w:val="00347527"/>
    <w:rsid w:val="00353F73"/>
    <w:rsid w:val="00354585"/>
    <w:rsid w:val="003559A0"/>
    <w:rsid w:val="00356324"/>
    <w:rsid w:val="0035659C"/>
    <w:rsid w:val="0036031A"/>
    <w:rsid w:val="00360C8F"/>
    <w:rsid w:val="00361BEC"/>
    <w:rsid w:val="00361D41"/>
    <w:rsid w:val="0037347A"/>
    <w:rsid w:val="00374E6D"/>
    <w:rsid w:val="00376D00"/>
    <w:rsid w:val="0037772A"/>
    <w:rsid w:val="00385243"/>
    <w:rsid w:val="00386C92"/>
    <w:rsid w:val="0039058D"/>
    <w:rsid w:val="00391345"/>
    <w:rsid w:val="003928F0"/>
    <w:rsid w:val="00393C94"/>
    <w:rsid w:val="003A09D5"/>
    <w:rsid w:val="003A1BCF"/>
    <w:rsid w:val="003A614B"/>
    <w:rsid w:val="003B0564"/>
    <w:rsid w:val="003B0D33"/>
    <w:rsid w:val="003B0FD9"/>
    <w:rsid w:val="003B1A4A"/>
    <w:rsid w:val="003B1E12"/>
    <w:rsid w:val="003B471D"/>
    <w:rsid w:val="003B47CA"/>
    <w:rsid w:val="003C4B97"/>
    <w:rsid w:val="003C5AD7"/>
    <w:rsid w:val="003C5E41"/>
    <w:rsid w:val="003C711D"/>
    <w:rsid w:val="003C7557"/>
    <w:rsid w:val="003D2238"/>
    <w:rsid w:val="003D30D3"/>
    <w:rsid w:val="003D3F09"/>
    <w:rsid w:val="003D5890"/>
    <w:rsid w:val="003D6372"/>
    <w:rsid w:val="003E2E52"/>
    <w:rsid w:val="003E4AC9"/>
    <w:rsid w:val="003F0FD5"/>
    <w:rsid w:val="003F56E6"/>
    <w:rsid w:val="003F7BBB"/>
    <w:rsid w:val="00400C50"/>
    <w:rsid w:val="00405027"/>
    <w:rsid w:val="00406212"/>
    <w:rsid w:val="00407511"/>
    <w:rsid w:val="004118A6"/>
    <w:rsid w:val="00412667"/>
    <w:rsid w:val="00417004"/>
    <w:rsid w:val="00422027"/>
    <w:rsid w:val="004224A6"/>
    <w:rsid w:val="0042269B"/>
    <w:rsid w:val="00423185"/>
    <w:rsid w:val="004245F5"/>
    <w:rsid w:val="004254D4"/>
    <w:rsid w:val="00425B54"/>
    <w:rsid w:val="0043071E"/>
    <w:rsid w:val="0043509C"/>
    <w:rsid w:val="004401FC"/>
    <w:rsid w:val="00443020"/>
    <w:rsid w:val="0044406B"/>
    <w:rsid w:val="004526C3"/>
    <w:rsid w:val="00467AB3"/>
    <w:rsid w:val="00467EA4"/>
    <w:rsid w:val="00471F03"/>
    <w:rsid w:val="004729E0"/>
    <w:rsid w:val="00481988"/>
    <w:rsid w:val="00481DE8"/>
    <w:rsid w:val="00483810"/>
    <w:rsid w:val="00485C9C"/>
    <w:rsid w:val="004862D0"/>
    <w:rsid w:val="00493D3E"/>
    <w:rsid w:val="0049752A"/>
    <w:rsid w:val="00497A45"/>
    <w:rsid w:val="004A1838"/>
    <w:rsid w:val="004B06F2"/>
    <w:rsid w:val="004B195D"/>
    <w:rsid w:val="004B1EA2"/>
    <w:rsid w:val="004B56BC"/>
    <w:rsid w:val="004B6218"/>
    <w:rsid w:val="004B670A"/>
    <w:rsid w:val="004B7302"/>
    <w:rsid w:val="004B7ACB"/>
    <w:rsid w:val="004C050C"/>
    <w:rsid w:val="004C1195"/>
    <w:rsid w:val="004C1408"/>
    <w:rsid w:val="004C1BD6"/>
    <w:rsid w:val="004C2365"/>
    <w:rsid w:val="004C554D"/>
    <w:rsid w:val="004C7C03"/>
    <w:rsid w:val="004D142E"/>
    <w:rsid w:val="004D196C"/>
    <w:rsid w:val="004D396E"/>
    <w:rsid w:val="004D4F56"/>
    <w:rsid w:val="004E05AF"/>
    <w:rsid w:val="004E13AE"/>
    <w:rsid w:val="004E2C33"/>
    <w:rsid w:val="004E3763"/>
    <w:rsid w:val="004E4361"/>
    <w:rsid w:val="004E462A"/>
    <w:rsid w:val="004E4A8D"/>
    <w:rsid w:val="004E6AD1"/>
    <w:rsid w:val="004E7020"/>
    <w:rsid w:val="004F2DDF"/>
    <w:rsid w:val="004F4205"/>
    <w:rsid w:val="004F66A0"/>
    <w:rsid w:val="005014F0"/>
    <w:rsid w:val="0050209A"/>
    <w:rsid w:val="0050277A"/>
    <w:rsid w:val="00503B5E"/>
    <w:rsid w:val="00504BD7"/>
    <w:rsid w:val="00513949"/>
    <w:rsid w:val="00521960"/>
    <w:rsid w:val="00522150"/>
    <w:rsid w:val="005242CD"/>
    <w:rsid w:val="00530984"/>
    <w:rsid w:val="005352CF"/>
    <w:rsid w:val="005408DE"/>
    <w:rsid w:val="0054107E"/>
    <w:rsid w:val="00541CB2"/>
    <w:rsid w:val="00542587"/>
    <w:rsid w:val="00547724"/>
    <w:rsid w:val="00552A03"/>
    <w:rsid w:val="00554382"/>
    <w:rsid w:val="00560644"/>
    <w:rsid w:val="005629B7"/>
    <w:rsid w:val="005652CE"/>
    <w:rsid w:val="005711A4"/>
    <w:rsid w:val="005711E2"/>
    <w:rsid w:val="00571850"/>
    <w:rsid w:val="00574C88"/>
    <w:rsid w:val="0057625A"/>
    <w:rsid w:val="0058788E"/>
    <w:rsid w:val="005914DC"/>
    <w:rsid w:val="00592E55"/>
    <w:rsid w:val="00594451"/>
    <w:rsid w:val="00594722"/>
    <w:rsid w:val="00595E7D"/>
    <w:rsid w:val="005A14DA"/>
    <w:rsid w:val="005A217B"/>
    <w:rsid w:val="005A2A9F"/>
    <w:rsid w:val="005A51D0"/>
    <w:rsid w:val="005A7787"/>
    <w:rsid w:val="005A77E3"/>
    <w:rsid w:val="005B1928"/>
    <w:rsid w:val="005B3A2A"/>
    <w:rsid w:val="005B45DD"/>
    <w:rsid w:val="005B46CF"/>
    <w:rsid w:val="005B67CF"/>
    <w:rsid w:val="005C14BB"/>
    <w:rsid w:val="005C2F43"/>
    <w:rsid w:val="005C59C1"/>
    <w:rsid w:val="005C5B60"/>
    <w:rsid w:val="005D184F"/>
    <w:rsid w:val="005D3FC4"/>
    <w:rsid w:val="005D7B16"/>
    <w:rsid w:val="005E01B8"/>
    <w:rsid w:val="005E4D85"/>
    <w:rsid w:val="005E5181"/>
    <w:rsid w:val="005E568B"/>
    <w:rsid w:val="005E749A"/>
    <w:rsid w:val="00601508"/>
    <w:rsid w:val="006032DE"/>
    <w:rsid w:val="00604DB7"/>
    <w:rsid w:val="00604EE5"/>
    <w:rsid w:val="0060535F"/>
    <w:rsid w:val="00605D8F"/>
    <w:rsid w:val="0060636C"/>
    <w:rsid w:val="00606ACE"/>
    <w:rsid w:val="00610F1D"/>
    <w:rsid w:val="0061237B"/>
    <w:rsid w:val="00614EA0"/>
    <w:rsid w:val="00616ED8"/>
    <w:rsid w:val="00617A8F"/>
    <w:rsid w:val="00617C0A"/>
    <w:rsid w:val="00621191"/>
    <w:rsid w:val="00623BCB"/>
    <w:rsid w:val="0063070B"/>
    <w:rsid w:val="00632705"/>
    <w:rsid w:val="00632B43"/>
    <w:rsid w:val="00635C98"/>
    <w:rsid w:val="006409A7"/>
    <w:rsid w:val="0064729F"/>
    <w:rsid w:val="00647F55"/>
    <w:rsid w:val="00650E81"/>
    <w:rsid w:val="00662827"/>
    <w:rsid w:val="00662A16"/>
    <w:rsid w:val="00664F45"/>
    <w:rsid w:val="00672174"/>
    <w:rsid w:val="00672D86"/>
    <w:rsid w:val="00673BE1"/>
    <w:rsid w:val="006746D8"/>
    <w:rsid w:val="006751D3"/>
    <w:rsid w:val="00676633"/>
    <w:rsid w:val="0067668C"/>
    <w:rsid w:val="00680CD0"/>
    <w:rsid w:val="00683EB2"/>
    <w:rsid w:val="006845F7"/>
    <w:rsid w:val="00684BB6"/>
    <w:rsid w:val="006855E7"/>
    <w:rsid w:val="006913E6"/>
    <w:rsid w:val="00695BE8"/>
    <w:rsid w:val="00696173"/>
    <w:rsid w:val="006A0546"/>
    <w:rsid w:val="006B43EF"/>
    <w:rsid w:val="006B566D"/>
    <w:rsid w:val="006B5C28"/>
    <w:rsid w:val="006B7295"/>
    <w:rsid w:val="006C0CC3"/>
    <w:rsid w:val="006C1FAC"/>
    <w:rsid w:val="006C3231"/>
    <w:rsid w:val="006C3256"/>
    <w:rsid w:val="006D489F"/>
    <w:rsid w:val="006D505B"/>
    <w:rsid w:val="006D72B6"/>
    <w:rsid w:val="006D7D24"/>
    <w:rsid w:val="006E36AA"/>
    <w:rsid w:val="006E37F0"/>
    <w:rsid w:val="006F015A"/>
    <w:rsid w:val="006F04AC"/>
    <w:rsid w:val="006F2DE3"/>
    <w:rsid w:val="006F4DCD"/>
    <w:rsid w:val="006F64BC"/>
    <w:rsid w:val="006F7EC8"/>
    <w:rsid w:val="00700340"/>
    <w:rsid w:val="00701A36"/>
    <w:rsid w:val="0070345F"/>
    <w:rsid w:val="00706E62"/>
    <w:rsid w:val="00707A4A"/>
    <w:rsid w:val="00711B19"/>
    <w:rsid w:val="0072029C"/>
    <w:rsid w:val="00720BD6"/>
    <w:rsid w:val="007210FF"/>
    <w:rsid w:val="007222E9"/>
    <w:rsid w:val="007229F6"/>
    <w:rsid w:val="00723810"/>
    <w:rsid w:val="00723C3F"/>
    <w:rsid w:val="00730F58"/>
    <w:rsid w:val="00733DCC"/>
    <w:rsid w:val="00734475"/>
    <w:rsid w:val="007345E1"/>
    <w:rsid w:val="00741E1A"/>
    <w:rsid w:val="00741F15"/>
    <w:rsid w:val="00744348"/>
    <w:rsid w:val="0074627B"/>
    <w:rsid w:val="00746D3D"/>
    <w:rsid w:val="007537F9"/>
    <w:rsid w:val="00753ADE"/>
    <w:rsid w:val="00753E50"/>
    <w:rsid w:val="00767AF1"/>
    <w:rsid w:val="00770231"/>
    <w:rsid w:val="00777D04"/>
    <w:rsid w:val="0078042F"/>
    <w:rsid w:val="00780DD1"/>
    <w:rsid w:val="0078188E"/>
    <w:rsid w:val="007844B5"/>
    <w:rsid w:val="00785B08"/>
    <w:rsid w:val="00786093"/>
    <w:rsid w:val="0078668D"/>
    <w:rsid w:val="00787D89"/>
    <w:rsid w:val="00787FBC"/>
    <w:rsid w:val="007901F2"/>
    <w:rsid w:val="00790767"/>
    <w:rsid w:val="00792A62"/>
    <w:rsid w:val="00792C09"/>
    <w:rsid w:val="00793EF8"/>
    <w:rsid w:val="00793F07"/>
    <w:rsid w:val="007A083B"/>
    <w:rsid w:val="007A1F45"/>
    <w:rsid w:val="007A24CA"/>
    <w:rsid w:val="007A3709"/>
    <w:rsid w:val="007A4629"/>
    <w:rsid w:val="007A6C52"/>
    <w:rsid w:val="007B01C0"/>
    <w:rsid w:val="007B1E8A"/>
    <w:rsid w:val="007B2588"/>
    <w:rsid w:val="007B3408"/>
    <w:rsid w:val="007B5122"/>
    <w:rsid w:val="007B58C7"/>
    <w:rsid w:val="007C08F6"/>
    <w:rsid w:val="007C550E"/>
    <w:rsid w:val="007C6893"/>
    <w:rsid w:val="007C77F2"/>
    <w:rsid w:val="007D2AA2"/>
    <w:rsid w:val="007D37D4"/>
    <w:rsid w:val="007D7380"/>
    <w:rsid w:val="007E0076"/>
    <w:rsid w:val="007E0354"/>
    <w:rsid w:val="007E18AA"/>
    <w:rsid w:val="007E2DCC"/>
    <w:rsid w:val="007E3D85"/>
    <w:rsid w:val="007E6380"/>
    <w:rsid w:val="007E6FA2"/>
    <w:rsid w:val="007F0C1D"/>
    <w:rsid w:val="007F5948"/>
    <w:rsid w:val="008010DC"/>
    <w:rsid w:val="00803807"/>
    <w:rsid w:val="008055B1"/>
    <w:rsid w:val="008077CF"/>
    <w:rsid w:val="0081106A"/>
    <w:rsid w:val="00811547"/>
    <w:rsid w:val="008127D8"/>
    <w:rsid w:val="00820373"/>
    <w:rsid w:val="00821ECA"/>
    <w:rsid w:val="0082297C"/>
    <w:rsid w:val="00826FA0"/>
    <w:rsid w:val="00832336"/>
    <w:rsid w:val="00833240"/>
    <w:rsid w:val="0083390D"/>
    <w:rsid w:val="00836D23"/>
    <w:rsid w:val="00837757"/>
    <w:rsid w:val="00841129"/>
    <w:rsid w:val="008423DA"/>
    <w:rsid w:val="00842B30"/>
    <w:rsid w:val="00847F1F"/>
    <w:rsid w:val="00853BB2"/>
    <w:rsid w:val="008544E9"/>
    <w:rsid w:val="008561A1"/>
    <w:rsid w:val="00856870"/>
    <w:rsid w:val="00856F6E"/>
    <w:rsid w:val="0085742D"/>
    <w:rsid w:val="008622AE"/>
    <w:rsid w:val="008631CA"/>
    <w:rsid w:val="00864802"/>
    <w:rsid w:val="008657BB"/>
    <w:rsid w:val="00870370"/>
    <w:rsid w:val="008730D5"/>
    <w:rsid w:val="008736A3"/>
    <w:rsid w:val="0087790A"/>
    <w:rsid w:val="0087792F"/>
    <w:rsid w:val="0088546D"/>
    <w:rsid w:val="00886C4A"/>
    <w:rsid w:val="00891E11"/>
    <w:rsid w:val="008952A2"/>
    <w:rsid w:val="00895D77"/>
    <w:rsid w:val="00896388"/>
    <w:rsid w:val="00897AA8"/>
    <w:rsid w:val="008A1DD3"/>
    <w:rsid w:val="008A46C6"/>
    <w:rsid w:val="008A56DD"/>
    <w:rsid w:val="008A6A49"/>
    <w:rsid w:val="008C17EF"/>
    <w:rsid w:val="008C4C54"/>
    <w:rsid w:val="008C5092"/>
    <w:rsid w:val="008C598F"/>
    <w:rsid w:val="008D21E3"/>
    <w:rsid w:val="008D32A6"/>
    <w:rsid w:val="008D3A6C"/>
    <w:rsid w:val="008D3D84"/>
    <w:rsid w:val="008D445F"/>
    <w:rsid w:val="008D4D4E"/>
    <w:rsid w:val="008D7911"/>
    <w:rsid w:val="008E5647"/>
    <w:rsid w:val="008E6F90"/>
    <w:rsid w:val="008E6FD9"/>
    <w:rsid w:val="008F2323"/>
    <w:rsid w:val="008F452C"/>
    <w:rsid w:val="008F4E8C"/>
    <w:rsid w:val="008F79D3"/>
    <w:rsid w:val="00903419"/>
    <w:rsid w:val="0090378B"/>
    <w:rsid w:val="00904A63"/>
    <w:rsid w:val="00906036"/>
    <w:rsid w:val="00906965"/>
    <w:rsid w:val="00910287"/>
    <w:rsid w:val="00911BB2"/>
    <w:rsid w:val="00913653"/>
    <w:rsid w:val="00914562"/>
    <w:rsid w:val="00914746"/>
    <w:rsid w:val="009156CB"/>
    <w:rsid w:val="009156ED"/>
    <w:rsid w:val="00915BC9"/>
    <w:rsid w:val="00917971"/>
    <w:rsid w:val="00917C14"/>
    <w:rsid w:val="0092260B"/>
    <w:rsid w:val="009226D1"/>
    <w:rsid w:val="00925A55"/>
    <w:rsid w:val="00926856"/>
    <w:rsid w:val="00927E7C"/>
    <w:rsid w:val="00932085"/>
    <w:rsid w:val="009342EE"/>
    <w:rsid w:val="00935092"/>
    <w:rsid w:val="00935983"/>
    <w:rsid w:val="0093798B"/>
    <w:rsid w:val="00940669"/>
    <w:rsid w:val="009435F8"/>
    <w:rsid w:val="00950CEB"/>
    <w:rsid w:val="0095160B"/>
    <w:rsid w:val="009554B4"/>
    <w:rsid w:val="00956986"/>
    <w:rsid w:val="00957A04"/>
    <w:rsid w:val="009600F1"/>
    <w:rsid w:val="0096335F"/>
    <w:rsid w:val="00964CA1"/>
    <w:rsid w:val="00966AC6"/>
    <w:rsid w:val="009701E9"/>
    <w:rsid w:val="0097121C"/>
    <w:rsid w:val="00971523"/>
    <w:rsid w:val="0097229B"/>
    <w:rsid w:val="00975E06"/>
    <w:rsid w:val="0098000C"/>
    <w:rsid w:val="009802E7"/>
    <w:rsid w:val="00980E0B"/>
    <w:rsid w:val="00982BFD"/>
    <w:rsid w:val="00984A2C"/>
    <w:rsid w:val="00984B0E"/>
    <w:rsid w:val="00986C01"/>
    <w:rsid w:val="0098712B"/>
    <w:rsid w:val="00991C0C"/>
    <w:rsid w:val="009944A4"/>
    <w:rsid w:val="00995A6A"/>
    <w:rsid w:val="009977A1"/>
    <w:rsid w:val="009A28A0"/>
    <w:rsid w:val="009A46F8"/>
    <w:rsid w:val="009B0D04"/>
    <w:rsid w:val="009B115D"/>
    <w:rsid w:val="009B1B17"/>
    <w:rsid w:val="009B5B53"/>
    <w:rsid w:val="009B69C6"/>
    <w:rsid w:val="009B7009"/>
    <w:rsid w:val="009C05D1"/>
    <w:rsid w:val="009C10F7"/>
    <w:rsid w:val="009C239C"/>
    <w:rsid w:val="009C7758"/>
    <w:rsid w:val="009C7949"/>
    <w:rsid w:val="009C7958"/>
    <w:rsid w:val="009D0D5A"/>
    <w:rsid w:val="009D2C2B"/>
    <w:rsid w:val="009D3D45"/>
    <w:rsid w:val="009D43F8"/>
    <w:rsid w:val="009D50E2"/>
    <w:rsid w:val="009D64B0"/>
    <w:rsid w:val="009E0D1E"/>
    <w:rsid w:val="009E439A"/>
    <w:rsid w:val="009E7D61"/>
    <w:rsid w:val="009F380F"/>
    <w:rsid w:val="009F5F37"/>
    <w:rsid w:val="009F6943"/>
    <w:rsid w:val="009F7C48"/>
    <w:rsid w:val="00A06557"/>
    <w:rsid w:val="00A13678"/>
    <w:rsid w:val="00A16560"/>
    <w:rsid w:val="00A17739"/>
    <w:rsid w:val="00A20204"/>
    <w:rsid w:val="00A20C60"/>
    <w:rsid w:val="00A2210E"/>
    <w:rsid w:val="00A25654"/>
    <w:rsid w:val="00A26296"/>
    <w:rsid w:val="00A306F2"/>
    <w:rsid w:val="00A30C6B"/>
    <w:rsid w:val="00A30CFF"/>
    <w:rsid w:val="00A403E2"/>
    <w:rsid w:val="00A41229"/>
    <w:rsid w:val="00A439AD"/>
    <w:rsid w:val="00A44145"/>
    <w:rsid w:val="00A46C8D"/>
    <w:rsid w:val="00A46DFA"/>
    <w:rsid w:val="00A474B6"/>
    <w:rsid w:val="00A51FAB"/>
    <w:rsid w:val="00A53BCA"/>
    <w:rsid w:val="00A611C2"/>
    <w:rsid w:val="00A616DC"/>
    <w:rsid w:val="00A631B0"/>
    <w:rsid w:val="00A66DF4"/>
    <w:rsid w:val="00A700BB"/>
    <w:rsid w:val="00A71EE6"/>
    <w:rsid w:val="00A72424"/>
    <w:rsid w:val="00A730C9"/>
    <w:rsid w:val="00A734CE"/>
    <w:rsid w:val="00A743C9"/>
    <w:rsid w:val="00A77282"/>
    <w:rsid w:val="00A77C3E"/>
    <w:rsid w:val="00A8153B"/>
    <w:rsid w:val="00A816E2"/>
    <w:rsid w:val="00A82BFA"/>
    <w:rsid w:val="00A83757"/>
    <w:rsid w:val="00A84DD6"/>
    <w:rsid w:val="00A84F32"/>
    <w:rsid w:val="00A941E4"/>
    <w:rsid w:val="00A958BC"/>
    <w:rsid w:val="00AA0E63"/>
    <w:rsid w:val="00AA1A9C"/>
    <w:rsid w:val="00AA4A69"/>
    <w:rsid w:val="00AB52DC"/>
    <w:rsid w:val="00AC0AE0"/>
    <w:rsid w:val="00AC19C0"/>
    <w:rsid w:val="00AC1E07"/>
    <w:rsid w:val="00AC32DD"/>
    <w:rsid w:val="00AC4949"/>
    <w:rsid w:val="00AC688A"/>
    <w:rsid w:val="00AC70BF"/>
    <w:rsid w:val="00AC7AE0"/>
    <w:rsid w:val="00AC7FC9"/>
    <w:rsid w:val="00AD0B54"/>
    <w:rsid w:val="00AD2699"/>
    <w:rsid w:val="00AD40DA"/>
    <w:rsid w:val="00AE1C3F"/>
    <w:rsid w:val="00AE2641"/>
    <w:rsid w:val="00AE294F"/>
    <w:rsid w:val="00AE67E3"/>
    <w:rsid w:val="00AE7602"/>
    <w:rsid w:val="00AF1E96"/>
    <w:rsid w:val="00AF2B1C"/>
    <w:rsid w:val="00AF2E5C"/>
    <w:rsid w:val="00AF3624"/>
    <w:rsid w:val="00AF42DE"/>
    <w:rsid w:val="00AF4A68"/>
    <w:rsid w:val="00AF522D"/>
    <w:rsid w:val="00B05B94"/>
    <w:rsid w:val="00B0736C"/>
    <w:rsid w:val="00B1165C"/>
    <w:rsid w:val="00B161BE"/>
    <w:rsid w:val="00B217A0"/>
    <w:rsid w:val="00B21B4B"/>
    <w:rsid w:val="00B224F4"/>
    <w:rsid w:val="00B262DD"/>
    <w:rsid w:val="00B30567"/>
    <w:rsid w:val="00B31C6F"/>
    <w:rsid w:val="00B3247E"/>
    <w:rsid w:val="00B33F3A"/>
    <w:rsid w:val="00B3475A"/>
    <w:rsid w:val="00B354B1"/>
    <w:rsid w:val="00B37149"/>
    <w:rsid w:val="00B50DE8"/>
    <w:rsid w:val="00B548CF"/>
    <w:rsid w:val="00B54DE4"/>
    <w:rsid w:val="00B55BDC"/>
    <w:rsid w:val="00B6015B"/>
    <w:rsid w:val="00B60449"/>
    <w:rsid w:val="00B6524D"/>
    <w:rsid w:val="00B73046"/>
    <w:rsid w:val="00B7507C"/>
    <w:rsid w:val="00B77A8A"/>
    <w:rsid w:val="00B80537"/>
    <w:rsid w:val="00B82A39"/>
    <w:rsid w:val="00B82D30"/>
    <w:rsid w:val="00B82FBC"/>
    <w:rsid w:val="00B83E5E"/>
    <w:rsid w:val="00B8557D"/>
    <w:rsid w:val="00B856F4"/>
    <w:rsid w:val="00B91965"/>
    <w:rsid w:val="00B92CA3"/>
    <w:rsid w:val="00B95824"/>
    <w:rsid w:val="00B96472"/>
    <w:rsid w:val="00BA07A1"/>
    <w:rsid w:val="00BA2CCD"/>
    <w:rsid w:val="00BA3777"/>
    <w:rsid w:val="00BA39E0"/>
    <w:rsid w:val="00BA3BDD"/>
    <w:rsid w:val="00BC241F"/>
    <w:rsid w:val="00BC3083"/>
    <w:rsid w:val="00BC7757"/>
    <w:rsid w:val="00BD06FC"/>
    <w:rsid w:val="00BD42BD"/>
    <w:rsid w:val="00BD5EC0"/>
    <w:rsid w:val="00BD6BD3"/>
    <w:rsid w:val="00BD6F96"/>
    <w:rsid w:val="00BD7A77"/>
    <w:rsid w:val="00BE58A5"/>
    <w:rsid w:val="00BF04CD"/>
    <w:rsid w:val="00BF68C1"/>
    <w:rsid w:val="00C023A2"/>
    <w:rsid w:val="00C051D5"/>
    <w:rsid w:val="00C121C4"/>
    <w:rsid w:val="00C132B4"/>
    <w:rsid w:val="00C15E5C"/>
    <w:rsid w:val="00C1656D"/>
    <w:rsid w:val="00C21792"/>
    <w:rsid w:val="00C30049"/>
    <w:rsid w:val="00C30063"/>
    <w:rsid w:val="00C319AA"/>
    <w:rsid w:val="00C3483D"/>
    <w:rsid w:val="00C3699A"/>
    <w:rsid w:val="00C377DF"/>
    <w:rsid w:val="00C416C2"/>
    <w:rsid w:val="00C41B6E"/>
    <w:rsid w:val="00C43D88"/>
    <w:rsid w:val="00C44F06"/>
    <w:rsid w:val="00C467BA"/>
    <w:rsid w:val="00C47F55"/>
    <w:rsid w:val="00C528AB"/>
    <w:rsid w:val="00C548F4"/>
    <w:rsid w:val="00C56260"/>
    <w:rsid w:val="00C56E1E"/>
    <w:rsid w:val="00C57B05"/>
    <w:rsid w:val="00C60AA5"/>
    <w:rsid w:val="00C66878"/>
    <w:rsid w:val="00C70083"/>
    <w:rsid w:val="00C710BF"/>
    <w:rsid w:val="00C73AFA"/>
    <w:rsid w:val="00C75BC3"/>
    <w:rsid w:val="00C76E0D"/>
    <w:rsid w:val="00C87DCC"/>
    <w:rsid w:val="00C9599B"/>
    <w:rsid w:val="00C95FB0"/>
    <w:rsid w:val="00C9781C"/>
    <w:rsid w:val="00CA0644"/>
    <w:rsid w:val="00CA0F7C"/>
    <w:rsid w:val="00CA1F37"/>
    <w:rsid w:val="00CA366B"/>
    <w:rsid w:val="00CA4084"/>
    <w:rsid w:val="00CA50EB"/>
    <w:rsid w:val="00CA6224"/>
    <w:rsid w:val="00CA65DA"/>
    <w:rsid w:val="00CA67C0"/>
    <w:rsid w:val="00CA6D3A"/>
    <w:rsid w:val="00CB03DA"/>
    <w:rsid w:val="00CB206E"/>
    <w:rsid w:val="00CB3168"/>
    <w:rsid w:val="00CB6354"/>
    <w:rsid w:val="00CB6EA6"/>
    <w:rsid w:val="00CB7379"/>
    <w:rsid w:val="00CB750F"/>
    <w:rsid w:val="00CC45DF"/>
    <w:rsid w:val="00CC4D91"/>
    <w:rsid w:val="00CD1041"/>
    <w:rsid w:val="00CD684E"/>
    <w:rsid w:val="00CD719C"/>
    <w:rsid w:val="00CD7A6A"/>
    <w:rsid w:val="00CE22C3"/>
    <w:rsid w:val="00CE5CE4"/>
    <w:rsid w:val="00CF4148"/>
    <w:rsid w:val="00CF6689"/>
    <w:rsid w:val="00D031D5"/>
    <w:rsid w:val="00D0395A"/>
    <w:rsid w:val="00D055CD"/>
    <w:rsid w:val="00D057E2"/>
    <w:rsid w:val="00D06247"/>
    <w:rsid w:val="00D12174"/>
    <w:rsid w:val="00D129BE"/>
    <w:rsid w:val="00D14D3D"/>
    <w:rsid w:val="00D1532D"/>
    <w:rsid w:val="00D17169"/>
    <w:rsid w:val="00D20260"/>
    <w:rsid w:val="00D21567"/>
    <w:rsid w:val="00D21D6B"/>
    <w:rsid w:val="00D253E1"/>
    <w:rsid w:val="00D2596F"/>
    <w:rsid w:val="00D25E78"/>
    <w:rsid w:val="00D26A36"/>
    <w:rsid w:val="00D31FE4"/>
    <w:rsid w:val="00D3421A"/>
    <w:rsid w:val="00D34863"/>
    <w:rsid w:val="00D34956"/>
    <w:rsid w:val="00D42A4F"/>
    <w:rsid w:val="00D548D8"/>
    <w:rsid w:val="00D6155C"/>
    <w:rsid w:val="00D62BF0"/>
    <w:rsid w:val="00D63293"/>
    <w:rsid w:val="00D634AB"/>
    <w:rsid w:val="00D63E42"/>
    <w:rsid w:val="00D64379"/>
    <w:rsid w:val="00D65A40"/>
    <w:rsid w:val="00D679CD"/>
    <w:rsid w:val="00D72636"/>
    <w:rsid w:val="00D72910"/>
    <w:rsid w:val="00D732ED"/>
    <w:rsid w:val="00D750FA"/>
    <w:rsid w:val="00D75C08"/>
    <w:rsid w:val="00D75EF9"/>
    <w:rsid w:val="00D7772A"/>
    <w:rsid w:val="00D811F1"/>
    <w:rsid w:val="00D85091"/>
    <w:rsid w:val="00D867C5"/>
    <w:rsid w:val="00D87535"/>
    <w:rsid w:val="00D92047"/>
    <w:rsid w:val="00D95252"/>
    <w:rsid w:val="00D97982"/>
    <w:rsid w:val="00DA539C"/>
    <w:rsid w:val="00DA543E"/>
    <w:rsid w:val="00DA6A59"/>
    <w:rsid w:val="00DA742F"/>
    <w:rsid w:val="00DA75CA"/>
    <w:rsid w:val="00DA7D65"/>
    <w:rsid w:val="00DB5C36"/>
    <w:rsid w:val="00DB6E66"/>
    <w:rsid w:val="00DB73C5"/>
    <w:rsid w:val="00DC031F"/>
    <w:rsid w:val="00DC22BD"/>
    <w:rsid w:val="00DD0ACA"/>
    <w:rsid w:val="00DD0FC3"/>
    <w:rsid w:val="00DD1FAE"/>
    <w:rsid w:val="00DD49CF"/>
    <w:rsid w:val="00DD715A"/>
    <w:rsid w:val="00DE17B2"/>
    <w:rsid w:val="00DE2188"/>
    <w:rsid w:val="00DE4E60"/>
    <w:rsid w:val="00DF0123"/>
    <w:rsid w:val="00DF1222"/>
    <w:rsid w:val="00DF212A"/>
    <w:rsid w:val="00DF216B"/>
    <w:rsid w:val="00DF4C35"/>
    <w:rsid w:val="00DF5F85"/>
    <w:rsid w:val="00E02116"/>
    <w:rsid w:val="00E036BA"/>
    <w:rsid w:val="00E05601"/>
    <w:rsid w:val="00E14C59"/>
    <w:rsid w:val="00E14DA6"/>
    <w:rsid w:val="00E16479"/>
    <w:rsid w:val="00E168B3"/>
    <w:rsid w:val="00E17FDE"/>
    <w:rsid w:val="00E202E4"/>
    <w:rsid w:val="00E229A8"/>
    <w:rsid w:val="00E234FD"/>
    <w:rsid w:val="00E23633"/>
    <w:rsid w:val="00E263F3"/>
    <w:rsid w:val="00E2784F"/>
    <w:rsid w:val="00E31B14"/>
    <w:rsid w:val="00E320E2"/>
    <w:rsid w:val="00E375E5"/>
    <w:rsid w:val="00E45B04"/>
    <w:rsid w:val="00E464D2"/>
    <w:rsid w:val="00E47B29"/>
    <w:rsid w:val="00E5220D"/>
    <w:rsid w:val="00E53D40"/>
    <w:rsid w:val="00E54727"/>
    <w:rsid w:val="00E5776B"/>
    <w:rsid w:val="00E60278"/>
    <w:rsid w:val="00E63901"/>
    <w:rsid w:val="00E64E0A"/>
    <w:rsid w:val="00E652C9"/>
    <w:rsid w:val="00E6711A"/>
    <w:rsid w:val="00E7214E"/>
    <w:rsid w:val="00E74255"/>
    <w:rsid w:val="00E754EA"/>
    <w:rsid w:val="00E765F3"/>
    <w:rsid w:val="00E80364"/>
    <w:rsid w:val="00E81773"/>
    <w:rsid w:val="00E83E10"/>
    <w:rsid w:val="00E84F7D"/>
    <w:rsid w:val="00E86779"/>
    <w:rsid w:val="00E87D42"/>
    <w:rsid w:val="00E91C57"/>
    <w:rsid w:val="00E97695"/>
    <w:rsid w:val="00EA01B7"/>
    <w:rsid w:val="00EA473C"/>
    <w:rsid w:val="00EA4E3B"/>
    <w:rsid w:val="00EA6EB9"/>
    <w:rsid w:val="00EB4389"/>
    <w:rsid w:val="00EB710A"/>
    <w:rsid w:val="00EB79D2"/>
    <w:rsid w:val="00ED3A39"/>
    <w:rsid w:val="00ED758E"/>
    <w:rsid w:val="00EE43CC"/>
    <w:rsid w:val="00EE4B65"/>
    <w:rsid w:val="00EE70F1"/>
    <w:rsid w:val="00EF15ED"/>
    <w:rsid w:val="00EF1D97"/>
    <w:rsid w:val="00EF388F"/>
    <w:rsid w:val="00EF539B"/>
    <w:rsid w:val="00EF73F1"/>
    <w:rsid w:val="00EF7454"/>
    <w:rsid w:val="00F00ECE"/>
    <w:rsid w:val="00F02B97"/>
    <w:rsid w:val="00F107D0"/>
    <w:rsid w:val="00F2154C"/>
    <w:rsid w:val="00F232FA"/>
    <w:rsid w:val="00F259D7"/>
    <w:rsid w:val="00F26208"/>
    <w:rsid w:val="00F33407"/>
    <w:rsid w:val="00F36AB5"/>
    <w:rsid w:val="00F40A04"/>
    <w:rsid w:val="00F42CF1"/>
    <w:rsid w:val="00F435D4"/>
    <w:rsid w:val="00F435E1"/>
    <w:rsid w:val="00F45455"/>
    <w:rsid w:val="00F45EBE"/>
    <w:rsid w:val="00F466BD"/>
    <w:rsid w:val="00F50199"/>
    <w:rsid w:val="00F50766"/>
    <w:rsid w:val="00F52256"/>
    <w:rsid w:val="00F61D4D"/>
    <w:rsid w:val="00F661BC"/>
    <w:rsid w:val="00F665AA"/>
    <w:rsid w:val="00F66C1B"/>
    <w:rsid w:val="00F70F74"/>
    <w:rsid w:val="00F72BCC"/>
    <w:rsid w:val="00F735C0"/>
    <w:rsid w:val="00F74CCC"/>
    <w:rsid w:val="00F75B8B"/>
    <w:rsid w:val="00F80C3A"/>
    <w:rsid w:val="00F8448B"/>
    <w:rsid w:val="00F849C7"/>
    <w:rsid w:val="00F856AB"/>
    <w:rsid w:val="00F9152B"/>
    <w:rsid w:val="00F94EC8"/>
    <w:rsid w:val="00FA1795"/>
    <w:rsid w:val="00FA4F2B"/>
    <w:rsid w:val="00FA5848"/>
    <w:rsid w:val="00FA5DD3"/>
    <w:rsid w:val="00FA5F12"/>
    <w:rsid w:val="00FA67F1"/>
    <w:rsid w:val="00FB41D3"/>
    <w:rsid w:val="00FC3711"/>
    <w:rsid w:val="00FC52C1"/>
    <w:rsid w:val="00FC5653"/>
    <w:rsid w:val="00FC58DB"/>
    <w:rsid w:val="00FC5B15"/>
    <w:rsid w:val="00FC7652"/>
    <w:rsid w:val="00FD0D85"/>
    <w:rsid w:val="00FD3037"/>
    <w:rsid w:val="00FD4CAE"/>
    <w:rsid w:val="00FD664C"/>
    <w:rsid w:val="00FD6CD9"/>
    <w:rsid w:val="00FD7CC2"/>
    <w:rsid w:val="00FE193F"/>
    <w:rsid w:val="00FE1C5A"/>
    <w:rsid w:val="00FE2FBB"/>
    <w:rsid w:val="00FE31A9"/>
    <w:rsid w:val="00FE4356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9291"/>
  <w15:docId w15:val="{604B4DBD-766C-4675-AA64-984C9197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1D3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/>
    </w:rPr>
  </w:style>
  <w:style w:type="character" w:styleId="CommentReference">
    <w:name w:val="annotation reference"/>
    <w:basedOn w:val="DefaultParagraphFont"/>
    <w:uiPriority w:val="99"/>
    <w:semiHidden/>
    <w:unhideWhenUsed/>
    <w:rsid w:val="00DD1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58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75B8B"/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paragraph" w:styleId="NormalWeb">
    <w:name w:val="Normal (Web)"/>
    <w:basedOn w:val="Normal"/>
    <w:uiPriority w:val="99"/>
    <w:unhideWhenUsed/>
    <w:rsid w:val="00F7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unhideWhenUsed/>
    <w:rsid w:val="00F75B8B"/>
    <w:rPr>
      <w:color w:val="0000FF"/>
      <w:u w:val="single"/>
    </w:rPr>
  </w:style>
  <w:style w:type="character" w:customStyle="1" w:styleId="current-selection">
    <w:name w:val="current-selection"/>
    <w:basedOn w:val="DefaultParagraphFont"/>
    <w:rsid w:val="00542587"/>
  </w:style>
  <w:style w:type="character" w:customStyle="1" w:styleId="separator">
    <w:name w:val="separator"/>
    <w:basedOn w:val="DefaultParagraphFont"/>
    <w:rsid w:val="00E54727"/>
  </w:style>
  <w:style w:type="character" w:customStyle="1" w:styleId="author">
    <w:name w:val="author"/>
    <w:basedOn w:val="DefaultParagraphFont"/>
    <w:rsid w:val="00E54727"/>
  </w:style>
  <w:style w:type="character" w:styleId="FollowedHyperlink">
    <w:name w:val="FollowedHyperlink"/>
    <w:basedOn w:val="DefaultParagraphFont"/>
    <w:uiPriority w:val="99"/>
    <w:semiHidden/>
    <w:unhideWhenUsed/>
    <w:rsid w:val="00A306F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37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1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4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0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8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7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07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96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32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6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114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07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22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843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633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187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471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503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274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69750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7607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244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pi.com/2072-4292/3/5/8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BF25F-4882-4E2B-AC9E-4C8A4E23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Satyam</dc:creator>
  <cp:keywords/>
  <dc:description/>
  <cp:lastModifiedBy>Satyam</cp:lastModifiedBy>
  <cp:revision>212</cp:revision>
  <dcterms:created xsi:type="dcterms:W3CDTF">2017-11-27T11:37:00Z</dcterms:created>
  <dcterms:modified xsi:type="dcterms:W3CDTF">2018-01-30T05:44:00Z</dcterms:modified>
</cp:coreProperties>
</file>