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45B5D" w14:textId="3C0C9A34" w:rsidR="008D285B" w:rsidRPr="00F71872" w:rsidRDefault="008D285B" w:rsidP="00F71872">
      <w:pPr>
        <w:shd w:val="clear" w:color="auto" w:fill="FEFEFE"/>
        <w:spacing w:after="240" w:line="240" w:lineRule="auto"/>
        <w:outlineLvl w:val="2"/>
        <w:rPr>
          <w:rFonts w:ascii="Times New Roman" w:eastAsia="Times New Roman" w:hAnsi="Times New Roman" w:cs="Times New Roman"/>
          <w:sz w:val="24"/>
          <w:szCs w:val="24"/>
        </w:rPr>
      </w:pPr>
      <w:bookmarkStart w:id="0" w:name="_GoBack"/>
      <w:bookmarkEnd w:id="0"/>
      <w:r w:rsidRPr="00F71872">
        <w:rPr>
          <w:rFonts w:ascii="Times New Roman" w:eastAsia="Times New Roman" w:hAnsi="Times New Roman" w:cs="Times New Roman"/>
          <w:sz w:val="24"/>
          <w:szCs w:val="24"/>
        </w:rPr>
        <w:t>Editor</w:t>
      </w:r>
      <w:r w:rsidR="00494DC5" w:rsidRPr="00F71872">
        <w:rPr>
          <w:rFonts w:ascii="Times New Roman" w:eastAsia="Times New Roman" w:hAnsi="Times New Roman" w:cs="Times New Roman"/>
          <w:sz w:val="24"/>
          <w:szCs w:val="24"/>
        </w:rPr>
        <w:t xml:space="preserve"> (Antonio Amorim)</w:t>
      </w:r>
    </w:p>
    <w:p w14:paraId="3C024291" w14:textId="4FF84F3C" w:rsidR="00F71872" w:rsidRDefault="00494DC5" w:rsidP="00F71872">
      <w:pPr>
        <w:shd w:val="clear" w:color="auto" w:fill="FEFEFE"/>
        <w:spacing w:after="240" w:line="240" w:lineRule="auto"/>
        <w:outlineLvl w:val="2"/>
        <w:rPr>
          <w:rStyle w:val="m8847112169402254513m-7320405157490439788m-9161838726997685562m-6275615622293319747decision-message"/>
          <w:rFonts w:ascii="Times New Roman" w:hAnsi="Times New Roman" w:cs="Times New Roman"/>
          <w:b/>
          <w:sz w:val="24"/>
          <w:szCs w:val="24"/>
        </w:rPr>
      </w:pPr>
      <w:r w:rsidRPr="00F71872">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Line 42: Understanding biodiversity is an important goal of biology and ecology.</w:t>
      </w:r>
      <w:r w:rsidR="008D285B" w:rsidRPr="00F71872">
        <w:rPr>
          <w:rFonts w:ascii="Times New Roman" w:eastAsia="Times New Roman" w:hAnsi="Times New Roman" w:cs="Times New Roman"/>
          <w:sz w:val="24"/>
          <w:szCs w:val="24"/>
        </w:rPr>
        <w:br/>
      </w:r>
      <w:r w:rsidR="008D285B" w:rsidRPr="00F71872">
        <w:rPr>
          <w:rStyle w:val="m8847112169402254513m-7320405157490439788m-9161838726997685562m-6275615622293319747decision-message"/>
          <w:rFonts w:ascii="Times New Roman" w:hAnsi="Times New Roman" w:cs="Times New Roman"/>
          <w:sz w:val="24"/>
          <w:szCs w:val="24"/>
        </w:rPr>
        <w:t>I suggest (since Ecology is a branch of Biology), to keep just: Biology</w:t>
      </w:r>
    </w:p>
    <w:p w14:paraId="3D390189" w14:textId="77777777" w:rsidR="00F71872" w:rsidRDefault="00843517" w:rsidP="00F71872">
      <w:pPr>
        <w:shd w:val="clear" w:color="auto" w:fill="FEFEFE"/>
        <w:spacing w:after="240" w:line="240" w:lineRule="auto"/>
        <w:outlineLvl w:val="2"/>
        <w:rPr>
          <w:rStyle w:val="m8847112169402254513m-7320405157490439788m-9161838726997685562m-6275615622293319747decision-message"/>
          <w:rFonts w:ascii="Times New Roman" w:hAnsi="Times New Roman" w:cs="Times New Roman"/>
          <w:b/>
          <w:sz w:val="24"/>
          <w:szCs w:val="24"/>
        </w:rPr>
      </w:pP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Thank you, this change has been made.</w:t>
      </w:r>
      <w:r w:rsidR="008D285B" w:rsidRPr="00F71872">
        <w:rPr>
          <w:rFonts w:ascii="Times New Roman" w:eastAsia="Times New Roman" w:hAnsi="Times New Roman" w:cs="Times New Roman"/>
          <w:sz w:val="24"/>
          <w:szCs w:val="24"/>
        </w:rPr>
        <w:br/>
      </w:r>
      <w:r w:rsidRPr="00F71872">
        <w:rPr>
          <w:rStyle w:val="m8847112169402254513m-7320405157490439788m-9161838726997685562m-6275615622293319747decision-message"/>
          <w:rFonts w:ascii="Times New Roman" w:hAnsi="Times New Roman" w:cs="Times New Roman"/>
          <w:sz w:val="24"/>
          <w:szCs w:val="24"/>
        </w:rPr>
        <w:br/>
      </w:r>
      <w:r w:rsidR="00494DC5" w:rsidRPr="00F71872">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 xml:space="preserve">Line 66: These increases are due </w:t>
      </w:r>
      <w:r w:rsidR="008D285B" w:rsidRPr="00F71872">
        <w:rPr>
          <w:rFonts w:ascii="Times New Roman" w:eastAsia="Times New Roman" w:hAnsi="Times New Roman" w:cs="Times New Roman"/>
          <w:sz w:val="24"/>
          <w:szCs w:val="24"/>
        </w:rPr>
        <w:br/>
      </w:r>
      <w:r w:rsidR="008D285B" w:rsidRPr="00F71872">
        <w:rPr>
          <w:rStyle w:val="m8847112169402254513m-7320405157490439788m-9161838726997685562m-6275615622293319747decision-message"/>
          <w:rFonts w:ascii="Times New Roman" w:hAnsi="Times New Roman" w:cs="Times New Roman"/>
          <w:sz w:val="24"/>
          <w:szCs w:val="24"/>
        </w:rPr>
        <w:t>Please contemplate changing the text to: This increase is due</w:t>
      </w:r>
      <w:r w:rsidR="00494DC5" w:rsidRPr="00F71872">
        <w:rPr>
          <w:rStyle w:val="m8847112169402254513m-7320405157490439788m-9161838726997685562m-6275615622293319747decision-message"/>
          <w:rFonts w:ascii="Times New Roman" w:hAnsi="Times New Roman" w:cs="Times New Roman"/>
          <w:sz w:val="24"/>
          <w:szCs w:val="24"/>
        </w:rPr>
        <w:br/>
      </w:r>
      <w:r w:rsidR="008D285B" w:rsidRPr="00F71872">
        <w:rPr>
          <w:rFonts w:ascii="Times New Roman" w:eastAsia="Times New Roman" w:hAnsi="Times New Roman" w:cs="Times New Roman"/>
          <w:sz w:val="24"/>
          <w:szCs w:val="24"/>
        </w:rPr>
        <w:br/>
      </w: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Done</w:t>
      </w:r>
      <w:r w:rsidRPr="00F71872">
        <w:rPr>
          <w:rStyle w:val="m8847112169402254513m-7320405157490439788m-9161838726997685562m-6275615622293319747decision-message"/>
          <w:rFonts w:ascii="Times New Roman" w:hAnsi="Times New Roman" w:cs="Times New Roman"/>
          <w:sz w:val="24"/>
          <w:szCs w:val="24"/>
        </w:rPr>
        <w:br/>
      </w:r>
      <w:r w:rsidRPr="00F71872">
        <w:rPr>
          <w:rStyle w:val="m8847112169402254513m-7320405157490439788m-9161838726997685562m-6275615622293319747decision-message"/>
          <w:rFonts w:ascii="Times New Roman" w:hAnsi="Times New Roman" w:cs="Times New Roman"/>
          <w:sz w:val="24"/>
          <w:szCs w:val="24"/>
        </w:rPr>
        <w:br/>
      </w:r>
      <w:r w:rsidR="00494DC5" w:rsidRPr="00F71872">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Lines 120 – 132: the text written by the authors should not be included in the Material and Methods chapter. Please considering removing or moving it to other chapters (such as Introduction and/or Discussion).</w:t>
      </w:r>
      <w:r w:rsidRPr="00F71872">
        <w:rPr>
          <w:rStyle w:val="m8847112169402254513m-7320405157490439788m-9161838726997685562m-6275615622293319747decision-message"/>
          <w:rFonts w:ascii="Times New Roman" w:hAnsi="Times New Roman" w:cs="Times New Roman"/>
          <w:sz w:val="24"/>
          <w:szCs w:val="24"/>
        </w:rPr>
        <w:br/>
      </w:r>
      <w:r w:rsidR="00494DC5">
        <w:rPr>
          <w:rStyle w:val="m8847112169402254513m-7320405157490439788m-9161838726997685562m-6275615622293319747decision-message"/>
          <w:rFonts w:ascii="Times New Roman" w:hAnsi="Times New Roman" w:cs="Times New Roman"/>
          <w:b/>
          <w:sz w:val="24"/>
          <w:szCs w:val="24"/>
        </w:rPr>
        <w:br/>
      </w: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w:t>
      </w:r>
      <w:r w:rsidR="00DA106D" w:rsidRPr="00F71872">
        <w:rPr>
          <w:rStyle w:val="m8847112169402254513m-7320405157490439788m-9161838726997685562m-6275615622293319747decision-message"/>
          <w:rFonts w:ascii="Times New Roman" w:hAnsi="Times New Roman" w:cs="Times New Roman"/>
          <w:sz w:val="24"/>
          <w:szCs w:val="24"/>
        </w:rPr>
        <w:t>Thank you for this suggestion, these lines have been moved to the Introduction</w:t>
      </w:r>
      <w:r w:rsidRPr="00F71872">
        <w:rPr>
          <w:rStyle w:val="m8847112169402254513m-7320405157490439788m-9161838726997685562m-6275615622293319747decision-message"/>
          <w:rFonts w:ascii="Times New Roman" w:hAnsi="Times New Roman" w:cs="Times New Roman"/>
          <w:sz w:val="24"/>
          <w:szCs w:val="24"/>
        </w:rPr>
        <w:t>.</w:t>
      </w:r>
      <w:r w:rsidRPr="00F71872">
        <w:rPr>
          <w:rStyle w:val="m8847112169402254513m-7320405157490439788m-9161838726997685562m-6275615622293319747decision-message"/>
          <w:rFonts w:ascii="Times New Roman" w:hAnsi="Times New Roman" w:cs="Times New Roman"/>
          <w:sz w:val="24"/>
          <w:szCs w:val="24"/>
        </w:rPr>
        <w:br/>
      </w:r>
      <w:r w:rsidR="008D285B" w:rsidRPr="00F71872">
        <w:rPr>
          <w:rFonts w:ascii="Times New Roman" w:eastAsia="Times New Roman" w:hAnsi="Times New Roman" w:cs="Times New Roman"/>
          <w:sz w:val="24"/>
          <w:szCs w:val="24"/>
        </w:rPr>
        <w:br/>
      </w:r>
      <w:r w:rsidR="00494DC5" w:rsidRPr="009A5330">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Lines 140 – 143, 198 – 201: the text written by the authors should not be included in the Material and Methods chapter. Please considering removing or moving it to other chapters (such as Introduction and/or Discussion).</w:t>
      </w:r>
      <w:r w:rsidRPr="00F71872">
        <w:rPr>
          <w:rStyle w:val="m8847112169402254513m-7320405157490439788m-9161838726997685562m-6275615622293319747decision-message"/>
          <w:rFonts w:ascii="Times New Roman" w:hAnsi="Times New Roman" w:cs="Times New Roman"/>
          <w:sz w:val="24"/>
          <w:szCs w:val="24"/>
        </w:rPr>
        <w:br/>
      </w:r>
      <w:r w:rsidR="00494DC5">
        <w:rPr>
          <w:rStyle w:val="m8847112169402254513m-7320405157490439788m-9161838726997685562m-6275615622293319747decision-message"/>
          <w:rFonts w:ascii="Times New Roman" w:hAnsi="Times New Roman" w:cs="Times New Roman"/>
          <w:b/>
          <w:sz w:val="24"/>
          <w:szCs w:val="24"/>
        </w:rPr>
        <w:br/>
      </w: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w:t>
      </w:r>
      <w:r w:rsidR="00DA106D" w:rsidRPr="00F71872">
        <w:rPr>
          <w:rStyle w:val="m8847112169402254513m-7320405157490439788m-9161838726997685562m-6275615622293319747decision-message"/>
          <w:rFonts w:ascii="Times New Roman" w:hAnsi="Times New Roman" w:cs="Times New Roman"/>
          <w:sz w:val="24"/>
          <w:szCs w:val="24"/>
        </w:rPr>
        <w:t>Lines 140-143 have been m</w:t>
      </w:r>
      <w:r w:rsidRPr="00F71872">
        <w:rPr>
          <w:rStyle w:val="m8847112169402254513m-7320405157490439788m-9161838726997685562m-6275615622293319747decision-message"/>
          <w:rFonts w:ascii="Times New Roman" w:hAnsi="Times New Roman" w:cs="Times New Roman"/>
          <w:sz w:val="24"/>
          <w:szCs w:val="24"/>
        </w:rPr>
        <w:t xml:space="preserve">oved to the </w:t>
      </w:r>
      <w:r w:rsidR="00DA106D" w:rsidRPr="00F71872">
        <w:rPr>
          <w:rStyle w:val="m8847112169402254513m-7320405157490439788m-9161838726997685562m-6275615622293319747decision-message"/>
          <w:rFonts w:ascii="Times New Roman" w:hAnsi="Times New Roman" w:cs="Times New Roman"/>
          <w:sz w:val="24"/>
          <w:szCs w:val="24"/>
        </w:rPr>
        <w:t>Discussion and lines 198-201 have been removed from the manuscript</w:t>
      </w:r>
      <w:r w:rsidRPr="00F71872">
        <w:rPr>
          <w:rStyle w:val="m8847112169402254513m-7320405157490439788m-9161838726997685562m-6275615622293319747decision-message"/>
          <w:rFonts w:ascii="Times New Roman" w:hAnsi="Times New Roman" w:cs="Times New Roman"/>
          <w:sz w:val="24"/>
          <w:szCs w:val="24"/>
        </w:rPr>
        <w:t>.</w:t>
      </w:r>
      <w:r w:rsidRPr="00F71872">
        <w:rPr>
          <w:rStyle w:val="m8847112169402254513m-7320405157490439788m-9161838726997685562m-6275615622293319747decision-message"/>
          <w:rFonts w:ascii="Times New Roman" w:hAnsi="Times New Roman" w:cs="Times New Roman"/>
          <w:sz w:val="24"/>
          <w:szCs w:val="24"/>
        </w:rPr>
        <w:br/>
      </w:r>
      <w:r w:rsidR="008D285B" w:rsidRPr="00F71872">
        <w:rPr>
          <w:rFonts w:ascii="Times New Roman" w:eastAsia="Times New Roman" w:hAnsi="Times New Roman" w:cs="Times New Roman"/>
          <w:sz w:val="24"/>
          <w:szCs w:val="24"/>
        </w:rPr>
        <w:br/>
      </w:r>
      <w:r w:rsidR="00494DC5" w:rsidRPr="009A5330">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Line 569: please include the HPDL acronym in the legend of Table 1.</w:t>
      </w:r>
      <w:r w:rsidRPr="00F71872">
        <w:rPr>
          <w:rStyle w:val="m8847112169402254513m-7320405157490439788m-9161838726997685562m-6275615622293319747decision-message"/>
          <w:rFonts w:ascii="Times New Roman" w:hAnsi="Times New Roman" w:cs="Times New Roman"/>
          <w:sz w:val="24"/>
          <w:szCs w:val="24"/>
        </w:rPr>
        <w:br/>
      </w:r>
      <w:r w:rsidR="00494DC5">
        <w:rPr>
          <w:rStyle w:val="m8847112169402254513m-7320405157490439788m-9161838726997685562m-6275615622293319747decision-message"/>
          <w:rFonts w:ascii="Times New Roman" w:hAnsi="Times New Roman" w:cs="Times New Roman"/>
          <w:b/>
          <w:sz w:val="24"/>
          <w:szCs w:val="24"/>
        </w:rPr>
        <w:br/>
      </w: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Done</w:t>
      </w:r>
      <w:r w:rsidRPr="00F71872">
        <w:rPr>
          <w:rStyle w:val="m8847112169402254513m-7320405157490439788m-9161838726997685562m-6275615622293319747decision-message"/>
          <w:rFonts w:ascii="Times New Roman" w:hAnsi="Times New Roman" w:cs="Times New Roman"/>
          <w:sz w:val="24"/>
          <w:szCs w:val="24"/>
        </w:rPr>
        <w:br/>
      </w:r>
      <w:r w:rsidR="008D285B" w:rsidRPr="00F71872">
        <w:rPr>
          <w:rFonts w:ascii="Times New Roman" w:eastAsia="Times New Roman" w:hAnsi="Times New Roman" w:cs="Times New Roman"/>
          <w:sz w:val="24"/>
          <w:szCs w:val="24"/>
        </w:rPr>
        <w:br/>
      </w:r>
      <w:r w:rsidR="00494DC5" w:rsidRPr="009A5330">
        <w:rPr>
          <w:rFonts w:ascii="Times New Roman" w:eastAsia="Times New Roman" w:hAnsi="Times New Roman" w:cs="Times New Roman"/>
          <w:b/>
          <w:sz w:val="24"/>
          <w:szCs w:val="24"/>
        </w:rPr>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 xml:space="preserve">I would like the objections 1 to 4 </w:t>
      </w:r>
      <w:r w:rsidR="00F71872">
        <w:rPr>
          <w:rStyle w:val="m8847112169402254513m-7320405157490439788m-9161838726997685562m-6275615622293319747decision-message"/>
          <w:rFonts w:ascii="Times New Roman" w:hAnsi="Times New Roman" w:cs="Times New Roman"/>
          <w:sz w:val="24"/>
          <w:szCs w:val="24"/>
        </w:rPr>
        <w:t>(</w:t>
      </w:r>
      <w:r w:rsidR="00F71872" w:rsidRPr="00F71872">
        <w:rPr>
          <w:rStyle w:val="m8847112169402254513m-7320405157490439788m-9161838726997685562m-6275615622293319747decision-message"/>
          <w:rFonts w:ascii="Times New Roman" w:hAnsi="Times New Roman" w:cs="Times New Roman"/>
          <w:sz w:val="24"/>
          <w:szCs w:val="24"/>
        </w:rPr>
        <w:t>Rev#2</w:t>
      </w:r>
      <w:r w:rsidR="00F71872">
        <w:rPr>
          <w:rStyle w:val="m8847112169402254513m-7320405157490439788m-9161838726997685562m-6275615622293319747decision-message"/>
          <w:rFonts w:ascii="Times New Roman" w:hAnsi="Times New Roman" w:cs="Times New Roman"/>
          <w:sz w:val="24"/>
          <w:szCs w:val="24"/>
        </w:rPr>
        <w:t xml:space="preserve">) </w:t>
      </w:r>
      <w:r w:rsidR="008D285B" w:rsidRPr="00F71872">
        <w:rPr>
          <w:rStyle w:val="m8847112169402254513m-7320405157490439788m-9161838726997685562m-6275615622293319747decision-message"/>
          <w:rFonts w:ascii="Times New Roman" w:hAnsi="Times New Roman" w:cs="Times New Roman"/>
          <w:sz w:val="24"/>
          <w:szCs w:val="24"/>
        </w:rPr>
        <w:t>raised under Experimental design to be answered.</w:t>
      </w:r>
      <w:r w:rsidRPr="00F71872">
        <w:rPr>
          <w:rStyle w:val="m8847112169402254513m-7320405157490439788m-9161838726997685562m-6275615622293319747decision-message"/>
          <w:rFonts w:ascii="Times New Roman" w:hAnsi="Times New Roman" w:cs="Times New Roman"/>
          <w:sz w:val="24"/>
          <w:szCs w:val="24"/>
        </w:rPr>
        <w:br/>
      </w:r>
    </w:p>
    <w:p w14:paraId="4E6EB7C5" w14:textId="77777777" w:rsidR="00F71872" w:rsidRDefault="00843517" w:rsidP="00F71872">
      <w:pPr>
        <w:shd w:val="clear" w:color="auto" w:fill="FEFEFE"/>
        <w:spacing w:after="240" w:line="240" w:lineRule="auto"/>
        <w:outlineLvl w:val="2"/>
        <w:rPr>
          <w:rFonts w:ascii="Times New Roman" w:eastAsia="Times New Roman" w:hAnsi="Times New Roman" w:cs="Times New Roman"/>
          <w:b/>
          <w:sz w:val="24"/>
          <w:szCs w:val="24"/>
        </w:rPr>
      </w:pP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Objections have been </w:t>
      </w:r>
      <w:r w:rsidR="00F71872">
        <w:rPr>
          <w:rStyle w:val="m8847112169402254513m-7320405157490439788m-9161838726997685562m-6275615622293319747decision-message"/>
          <w:rFonts w:ascii="Times New Roman" w:hAnsi="Times New Roman" w:cs="Times New Roman"/>
          <w:sz w:val="24"/>
          <w:szCs w:val="24"/>
        </w:rPr>
        <w:t>addressed (</w:t>
      </w:r>
      <w:r w:rsidR="00F71872" w:rsidRPr="00F71872">
        <w:rPr>
          <w:rStyle w:val="m8847112169402254513m-7320405157490439788m-9161838726997685562m-6275615622293319747decision-message"/>
          <w:rFonts w:ascii="Times New Roman" w:hAnsi="Times New Roman" w:cs="Times New Roman"/>
          <w:i/>
          <w:sz w:val="24"/>
          <w:szCs w:val="24"/>
        </w:rPr>
        <w:t>see responses</w:t>
      </w:r>
      <w:r w:rsidR="00F71872">
        <w:rPr>
          <w:rStyle w:val="m8847112169402254513m-7320405157490439788m-9161838726997685562m-6275615622293319747decision-message"/>
          <w:rFonts w:ascii="Times New Roman" w:hAnsi="Times New Roman" w:cs="Times New Roman"/>
          <w:i/>
          <w:sz w:val="24"/>
          <w:szCs w:val="24"/>
        </w:rPr>
        <w:t xml:space="preserve"> to each specific point</w:t>
      </w:r>
      <w:r w:rsidR="00F71872" w:rsidRPr="00F71872">
        <w:rPr>
          <w:rStyle w:val="m8847112169402254513m-7320405157490439788m-9161838726997685562m-6275615622293319747decision-message"/>
          <w:rFonts w:ascii="Times New Roman" w:hAnsi="Times New Roman" w:cs="Times New Roman"/>
          <w:i/>
          <w:sz w:val="24"/>
          <w:szCs w:val="24"/>
        </w:rPr>
        <w:t xml:space="preserve"> below</w:t>
      </w:r>
      <w:r w:rsidR="00F71872">
        <w:rPr>
          <w:rStyle w:val="m8847112169402254513m-7320405157490439788m-9161838726997685562m-6275615622293319747decision-message"/>
          <w:rFonts w:ascii="Times New Roman" w:hAnsi="Times New Roman" w:cs="Times New Roman"/>
          <w:sz w:val="24"/>
          <w:szCs w:val="24"/>
        </w:rPr>
        <w:t>)</w:t>
      </w:r>
      <w:r w:rsidRPr="00F71872">
        <w:rPr>
          <w:rStyle w:val="m8847112169402254513m-7320405157490439788m-9161838726997685562m-6275615622293319747decision-message"/>
          <w:rFonts w:ascii="Times New Roman" w:hAnsi="Times New Roman" w:cs="Times New Roman"/>
          <w:sz w:val="24"/>
          <w:szCs w:val="24"/>
        </w:rPr>
        <w:t xml:space="preserve"> and change</w:t>
      </w:r>
      <w:r w:rsidR="00F71872">
        <w:rPr>
          <w:rStyle w:val="m8847112169402254513m-7320405157490439788m-9161838726997685562m-6275615622293319747decision-message"/>
          <w:rFonts w:ascii="Times New Roman" w:hAnsi="Times New Roman" w:cs="Times New Roman"/>
          <w:sz w:val="24"/>
          <w:szCs w:val="24"/>
        </w:rPr>
        <w:t>s</w:t>
      </w:r>
      <w:r w:rsidRPr="00F71872">
        <w:rPr>
          <w:rStyle w:val="m8847112169402254513m-7320405157490439788m-9161838726997685562m-6275615622293319747decision-message"/>
          <w:rFonts w:ascii="Times New Roman" w:hAnsi="Times New Roman" w:cs="Times New Roman"/>
          <w:sz w:val="24"/>
          <w:szCs w:val="24"/>
        </w:rPr>
        <w:t xml:space="preserve"> in the manuscript as needed.</w:t>
      </w:r>
      <w:r w:rsidR="008D285B" w:rsidRPr="00F71872">
        <w:rPr>
          <w:rFonts w:ascii="Times New Roman" w:eastAsia="Times New Roman" w:hAnsi="Times New Roman" w:cs="Times New Roman"/>
          <w:sz w:val="24"/>
          <w:szCs w:val="24"/>
        </w:rPr>
        <w:br/>
      </w:r>
    </w:p>
    <w:p w14:paraId="62BD47B4" w14:textId="088CDDEE" w:rsidR="00F71872" w:rsidRDefault="00494DC5" w:rsidP="00F71872">
      <w:pPr>
        <w:shd w:val="clear" w:color="auto" w:fill="FEFEFE"/>
        <w:spacing w:after="240" w:line="240" w:lineRule="auto"/>
        <w:outlineLvl w:val="2"/>
        <w:rPr>
          <w:rStyle w:val="m8847112169402254513m-7320405157490439788m-9161838726997685562m-6275615622293319747decision-message"/>
          <w:rFonts w:ascii="Times New Roman" w:hAnsi="Times New Roman" w:cs="Times New Roman"/>
          <w:b/>
          <w:sz w:val="24"/>
          <w:szCs w:val="24"/>
        </w:rPr>
      </w:pPr>
      <w:r w:rsidRPr="009A5330">
        <w:rPr>
          <w:rFonts w:ascii="Times New Roman" w:eastAsia="Times New Roman" w:hAnsi="Times New Roman" w:cs="Times New Roman"/>
          <w:b/>
          <w:sz w:val="24"/>
          <w:szCs w:val="24"/>
        </w:rPr>
        <w:lastRenderedPageBreak/>
        <w:t xml:space="preserve">Comment: </w:t>
      </w:r>
      <w:r w:rsidR="008D285B" w:rsidRPr="00F71872">
        <w:rPr>
          <w:rStyle w:val="m8847112169402254513m-7320405157490439788m-9161838726997685562m-6275615622293319747decision-message"/>
          <w:rFonts w:ascii="Times New Roman" w:hAnsi="Times New Roman" w:cs="Times New Roman"/>
          <w:sz w:val="24"/>
          <w:szCs w:val="24"/>
        </w:rPr>
        <w:t>Typos:</w:t>
      </w:r>
      <w:r w:rsidR="00F71872">
        <w:rPr>
          <w:rFonts w:ascii="Times New Roman" w:eastAsia="Times New Roman" w:hAnsi="Times New Roman" w:cs="Times New Roman"/>
          <w:sz w:val="24"/>
          <w:szCs w:val="24"/>
        </w:rPr>
        <w:t xml:space="preserve"> </w:t>
      </w:r>
      <w:r w:rsidR="008D285B" w:rsidRPr="00F71872">
        <w:rPr>
          <w:rStyle w:val="m8847112169402254513m-7320405157490439788m-9161838726997685562m-6275615622293319747decision-message"/>
          <w:rFonts w:ascii="Times New Roman" w:hAnsi="Times New Roman" w:cs="Times New Roman"/>
          <w:sz w:val="24"/>
          <w:szCs w:val="24"/>
        </w:rPr>
        <w:t>Mantel instead of mantel</w:t>
      </w:r>
    </w:p>
    <w:p w14:paraId="0821C60C" w14:textId="1274BF80" w:rsidR="008D285B" w:rsidRPr="00F71872" w:rsidRDefault="00843517" w:rsidP="00F71872">
      <w:pPr>
        <w:shd w:val="clear" w:color="auto" w:fill="FEFEFE"/>
        <w:spacing w:after="240" w:line="240" w:lineRule="auto"/>
        <w:outlineLvl w:val="2"/>
        <w:rPr>
          <w:rFonts w:ascii="Times New Roman" w:hAnsi="Times New Roman" w:cs="Times New Roman"/>
          <w:sz w:val="24"/>
          <w:szCs w:val="24"/>
        </w:rPr>
      </w:pPr>
      <w:r w:rsidRPr="00F71872">
        <w:rPr>
          <w:rStyle w:val="m8847112169402254513m-7320405157490439788m-9161838726997685562m-6275615622293319747decision-message"/>
          <w:rFonts w:ascii="Times New Roman" w:hAnsi="Times New Roman" w:cs="Times New Roman"/>
          <w:b/>
          <w:sz w:val="24"/>
          <w:szCs w:val="24"/>
        </w:rPr>
        <w:t>Response:</w:t>
      </w:r>
      <w:r w:rsidRPr="00F71872">
        <w:rPr>
          <w:rStyle w:val="m8847112169402254513m-7320405157490439788m-9161838726997685562m-6275615622293319747decision-message"/>
          <w:rFonts w:ascii="Times New Roman" w:hAnsi="Times New Roman" w:cs="Times New Roman"/>
          <w:sz w:val="24"/>
          <w:szCs w:val="24"/>
        </w:rPr>
        <w:t xml:space="preserve"> These have been changed.</w:t>
      </w:r>
    </w:p>
    <w:p w14:paraId="15067E58" w14:textId="635AFFA7" w:rsidR="00113AF8" w:rsidRPr="00F71872" w:rsidRDefault="00494DC5" w:rsidP="00F71872">
      <w:pPr>
        <w:shd w:val="clear" w:color="auto" w:fill="FEFEFE"/>
        <w:spacing w:after="24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t>Reviewer 1</w:t>
      </w:r>
      <w:r w:rsidRPr="00F71872">
        <w:rPr>
          <w:rFonts w:ascii="Times New Roman" w:eastAsia="Times New Roman" w:hAnsi="Times New Roman" w:cs="Times New Roman"/>
          <w:sz w:val="24"/>
          <w:szCs w:val="24"/>
        </w:rPr>
        <w:t xml:space="preserve"> (Anonymous)</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25 - 26: DNA banks are used as storage repositories for genetic diversity of organisms ranging from plants to insects to mammals throughout the world.</w:t>
      </w:r>
      <w:r w:rsidR="00113AF8" w:rsidRPr="00F71872">
        <w:rPr>
          <w:rFonts w:ascii="Times New Roman" w:eastAsia="Times New Roman" w:hAnsi="Times New Roman" w:cs="Times New Roman"/>
          <w:sz w:val="24"/>
          <w:szCs w:val="24"/>
        </w:rPr>
        <w:br/>
        <w:t>Please contemplate changing the text to: Throughout the world, DNA banks are used as storage repositories for genetic diversity of organisms ranging from plants to insects to mammals.</w:t>
      </w:r>
      <w:r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00843517" w:rsidRPr="00F71872">
        <w:rPr>
          <w:rFonts w:ascii="Times New Roman" w:eastAsia="Times New Roman" w:hAnsi="Times New Roman" w:cs="Times New Roman"/>
          <w:b/>
          <w:sz w:val="24"/>
          <w:szCs w:val="24"/>
        </w:rPr>
        <w:t>Response:</w:t>
      </w:r>
      <w:r w:rsidR="00843517" w:rsidRPr="00F71872">
        <w:rPr>
          <w:rFonts w:ascii="Times New Roman" w:eastAsia="Times New Roman" w:hAnsi="Times New Roman" w:cs="Times New Roman"/>
          <w:sz w:val="24"/>
          <w:szCs w:val="24"/>
        </w:rPr>
        <w:t xml:space="preserve"> Done</w:t>
      </w:r>
      <w:r w:rsidR="0084351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27 – 28: These banks preserve the genetic information for organisms of interest, however they also indirectly preserve organisms’ associated microbiomes, including fungi associated with plant tissues.</w:t>
      </w:r>
      <w:r w:rsidR="00113AF8" w:rsidRPr="00F71872">
        <w:rPr>
          <w:rFonts w:ascii="Times New Roman" w:eastAsia="Times New Roman" w:hAnsi="Times New Roman" w:cs="Times New Roman"/>
          <w:sz w:val="24"/>
          <w:szCs w:val="24"/>
        </w:rPr>
        <w:br/>
        <w:t>Please contemplate changing the text to: Designed to preserve the genetic information for organisms of interest, these banks also indirectly preserve organisms’ associated microbiomes, including fungi living and colonizing plant tissues.</w:t>
      </w:r>
      <w:r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00843517" w:rsidRPr="00F71872">
        <w:rPr>
          <w:rFonts w:ascii="Times New Roman" w:eastAsia="Times New Roman" w:hAnsi="Times New Roman" w:cs="Times New Roman"/>
          <w:b/>
          <w:sz w:val="24"/>
          <w:szCs w:val="24"/>
        </w:rPr>
        <w:t>Response:</w:t>
      </w:r>
      <w:r w:rsidR="00843517" w:rsidRPr="00F71872">
        <w:rPr>
          <w:rFonts w:ascii="Times New Roman" w:eastAsia="Times New Roman" w:hAnsi="Times New Roman" w:cs="Times New Roman"/>
          <w:sz w:val="24"/>
          <w:szCs w:val="24"/>
        </w:rPr>
        <w:t xml:space="preserve"> Done</w:t>
      </w:r>
      <w:r w:rsidR="00843517" w:rsidRPr="00F71872">
        <w:rPr>
          <w:rFonts w:ascii="Times New Roman" w:eastAsia="Times New Roman" w:hAnsi="Times New Roman" w:cs="Times New Roman"/>
          <w:sz w:val="24"/>
          <w:szCs w:val="24"/>
        </w:rPr>
        <w:br/>
      </w:r>
      <w:r w:rsidR="00843517" w:rsidRPr="00F71872">
        <w:rPr>
          <w:rFonts w:ascii="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37: please contemplate replacing historic samples by historical samples.</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843517" w:rsidRPr="00F71872">
        <w:rPr>
          <w:rFonts w:ascii="Times New Roman" w:eastAsia="Times New Roman" w:hAnsi="Times New Roman" w:cs="Times New Roman"/>
          <w:b/>
          <w:sz w:val="24"/>
          <w:szCs w:val="24"/>
        </w:rPr>
        <w:t>Response:</w:t>
      </w:r>
      <w:r w:rsidR="00843517" w:rsidRPr="00F71872">
        <w:rPr>
          <w:rFonts w:ascii="Times New Roman" w:eastAsia="Times New Roman" w:hAnsi="Times New Roman" w:cs="Times New Roman"/>
          <w:sz w:val="24"/>
          <w:szCs w:val="24"/>
        </w:rPr>
        <w:t xml:space="preserve"> Done</w:t>
      </w:r>
      <w:r w:rsidR="0084351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42: Understanding biodiversity is an important goal of biology and ecology.</w:t>
      </w:r>
      <w:r w:rsidR="00113AF8" w:rsidRPr="00F71872">
        <w:rPr>
          <w:rFonts w:ascii="Times New Roman" w:eastAsia="Times New Roman" w:hAnsi="Times New Roman" w:cs="Times New Roman"/>
          <w:sz w:val="24"/>
          <w:szCs w:val="24"/>
        </w:rPr>
        <w:br/>
        <w:t>Please contemplate changing the text to: Understanding biodiversity is an important goal of both Biology and Ecology.</w:t>
      </w:r>
      <w:r w:rsidRPr="00F71872">
        <w:rPr>
          <w:rFonts w:ascii="Times New Roman" w:eastAsia="Times New Roman" w:hAnsi="Times New Roman" w:cs="Times New Roman"/>
          <w:sz w:val="24"/>
          <w:szCs w:val="24"/>
        </w:rPr>
        <w:br/>
      </w:r>
      <w:r w:rsidR="00843517" w:rsidRPr="00F71872">
        <w:rPr>
          <w:rFonts w:ascii="Times New Roman" w:eastAsia="Times New Roman" w:hAnsi="Times New Roman" w:cs="Times New Roman"/>
          <w:sz w:val="24"/>
          <w:szCs w:val="24"/>
        </w:rPr>
        <w:br/>
      </w:r>
      <w:r w:rsidR="00843517" w:rsidRPr="00F71872">
        <w:rPr>
          <w:rFonts w:ascii="Times New Roman" w:eastAsia="Times New Roman" w:hAnsi="Times New Roman" w:cs="Times New Roman"/>
          <w:b/>
          <w:sz w:val="24"/>
          <w:szCs w:val="24"/>
        </w:rPr>
        <w:t xml:space="preserve">Response: </w:t>
      </w:r>
      <w:r w:rsidR="00843517" w:rsidRPr="00F71872">
        <w:rPr>
          <w:rFonts w:ascii="Times New Roman" w:eastAsia="Times New Roman" w:hAnsi="Times New Roman" w:cs="Times New Roman"/>
          <w:sz w:val="24"/>
          <w:szCs w:val="24"/>
        </w:rPr>
        <w:t>Thank you we have changed this to Biology as suggested by the editor, since Biology encompasses Ecology.</w:t>
      </w:r>
      <w:r w:rsidR="00113AF8"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48: initially developed to collect genetic material in order to create a storage base for evolutionary</w:t>
      </w:r>
      <w:r w:rsidR="00113AF8" w:rsidRPr="00F71872">
        <w:rPr>
          <w:rFonts w:ascii="Times New Roman" w:eastAsia="Times New Roman" w:hAnsi="Times New Roman" w:cs="Times New Roman"/>
          <w:sz w:val="24"/>
          <w:szCs w:val="24"/>
        </w:rPr>
        <w:br/>
        <w:t xml:space="preserve">Please contemplate changing the text to: initially developed to collect genetic material to create a storage base for </w:t>
      </w:r>
      <w:r w:rsidR="00113AF8" w:rsidRPr="00F71872">
        <w:rPr>
          <w:rFonts w:ascii="Times New Roman" w:eastAsia="Times New Roman" w:hAnsi="Times New Roman" w:cs="Times New Roman"/>
          <w:sz w:val="24"/>
          <w:szCs w:val="24"/>
        </w:rPr>
        <w:lastRenderedPageBreak/>
        <w:t>evolutionary.</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843517" w:rsidRPr="00F71872">
        <w:rPr>
          <w:rFonts w:ascii="Times New Roman" w:eastAsia="Times New Roman" w:hAnsi="Times New Roman" w:cs="Times New Roman"/>
          <w:b/>
          <w:sz w:val="24"/>
          <w:szCs w:val="24"/>
        </w:rPr>
        <w:t>Response:</w:t>
      </w:r>
      <w:r w:rsidR="00843517" w:rsidRPr="00F71872">
        <w:rPr>
          <w:rFonts w:ascii="Times New Roman" w:eastAsia="Times New Roman" w:hAnsi="Times New Roman" w:cs="Times New Roman"/>
          <w:sz w:val="24"/>
          <w:szCs w:val="24"/>
        </w:rPr>
        <w:t xml:space="preserve"> Done</w:t>
      </w:r>
      <w:r w:rsidR="0084351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55 - 59: These samples represent well-preserved DNA at snapshots in time and from specific locations. For example, plant DNA bank samples not only preserve the targeted species’ genomic information, but also preserve potentially important cryptic microbial symbionts associated with their host, such as fungi known to inhabit the plant phyllosphere (Porras-Alfaro &amp; Bayman, 2011; Vorholt, 2012).</w:t>
      </w:r>
      <w:r w:rsidR="00113AF8" w:rsidRPr="00F71872">
        <w:rPr>
          <w:rFonts w:ascii="Times New Roman" w:eastAsia="Times New Roman" w:hAnsi="Times New Roman" w:cs="Times New Roman"/>
          <w:sz w:val="24"/>
          <w:szCs w:val="24"/>
        </w:rPr>
        <w:br/>
        <w:t>Please contemplate changing the text to: These samples represent well-preserved DNA at snapshots in time and space. For example, plant DNA bank samples not only preserve the genomic information of the targeted species, but also preserve potentially important cryptic microbial symbionts associated with the host, such as fungi known to inhabit the plant phyllosphere (Porras-Alfaro &amp; Bayman, 2011; Vorholt, 2012).</w:t>
      </w:r>
      <w:r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00843517" w:rsidRPr="00F71872">
        <w:rPr>
          <w:rFonts w:ascii="Times New Roman" w:eastAsia="Times New Roman" w:hAnsi="Times New Roman" w:cs="Times New Roman"/>
          <w:b/>
          <w:sz w:val="24"/>
          <w:szCs w:val="24"/>
        </w:rPr>
        <w:t>Response:</w:t>
      </w:r>
      <w:r w:rsidR="00843517" w:rsidRPr="00F71872">
        <w:rPr>
          <w:rFonts w:ascii="Times New Roman" w:eastAsia="Times New Roman" w:hAnsi="Times New Roman" w:cs="Times New Roman"/>
          <w:sz w:val="24"/>
          <w:szCs w:val="24"/>
        </w:rPr>
        <w:t xml:space="preserve"> Done</w:t>
      </w:r>
      <w:r w:rsidR="0084351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66 - 71: These increases are due in part to advances in direct environmental DNA sequencing and extrapolations based on predictions of vascular plant to fungal ratios (O’Brien et al., 2011; Taylor et al., 2014). In order to obtain more accurate estimates of true fungal diversity, increased sampling using high throughput DNA sequencing of many different types of environments is needed, and DNA banks may significantly contribute to filling this knowledge gap.</w:t>
      </w:r>
      <w:r w:rsidR="00113AF8" w:rsidRPr="00F71872">
        <w:rPr>
          <w:rFonts w:ascii="Times New Roman" w:eastAsia="Times New Roman" w:hAnsi="Times New Roman" w:cs="Times New Roman"/>
          <w:sz w:val="24"/>
          <w:szCs w:val="24"/>
        </w:rPr>
        <w:br/>
        <w:t>Please contemplate changing the text to: This increase is due, in part, to advances in direct environmental DNA sequencing and extrapolations based on predictions of vascular plant to fungal ratios (O’Brien et al., 2011; Taylor et al., 2014). To obtain more accurate estimates of the true fungal diversity, increased sampling using high throughput DNA sequencing of many different types of environments is needed, and DNA banks may significantly contribute to filling this knowledge gap.</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AE0437" w:rsidRPr="00F71872">
        <w:rPr>
          <w:rFonts w:ascii="Times New Roman" w:eastAsia="Times New Roman" w:hAnsi="Times New Roman" w:cs="Times New Roman"/>
          <w:b/>
          <w:sz w:val="24"/>
          <w:szCs w:val="24"/>
        </w:rPr>
        <w:t>Response:</w:t>
      </w:r>
      <w:r w:rsidR="00AE0437" w:rsidRPr="00F71872">
        <w:rPr>
          <w:rFonts w:ascii="Times New Roman" w:eastAsia="Times New Roman" w:hAnsi="Times New Roman" w:cs="Times New Roman"/>
          <w:sz w:val="24"/>
          <w:szCs w:val="24"/>
        </w:rPr>
        <w:t xml:space="preserve"> Done</w:t>
      </w:r>
      <w:r w:rsidR="00AE043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79: please elucidate how the 86% values was calculated (46/52*100=88%).</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5536F7" w:rsidRPr="00F71872">
        <w:rPr>
          <w:rFonts w:ascii="Times New Roman" w:eastAsia="Times New Roman" w:hAnsi="Times New Roman" w:cs="Times New Roman"/>
          <w:b/>
          <w:sz w:val="24"/>
          <w:szCs w:val="24"/>
        </w:rPr>
        <w:t>Response:</w:t>
      </w:r>
      <w:r w:rsidR="005536F7" w:rsidRPr="00F71872">
        <w:rPr>
          <w:rFonts w:ascii="Times New Roman" w:eastAsia="Times New Roman" w:hAnsi="Times New Roman" w:cs="Times New Roman"/>
          <w:sz w:val="24"/>
          <w:szCs w:val="24"/>
        </w:rPr>
        <w:t xml:space="preserve"> Thank you</w:t>
      </w:r>
      <w:r w:rsidR="00641378" w:rsidRPr="00F71872">
        <w:rPr>
          <w:rFonts w:ascii="Times New Roman" w:eastAsia="Times New Roman" w:hAnsi="Times New Roman" w:cs="Times New Roman"/>
          <w:sz w:val="24"/>
          <w:szCs w:val="24"/>
        </w:rPr>
        <w:t xml:space="preserve"> for noticing this</w:t>
      </w:r>
      <w:r w:rsidR="005536F7" w:rsidRPr="00F71872">
        <w:rPr>
          <w:rFonts w:ascii="Times New Roman" w:eastAsia="Times New Roman" w:hAnsi="Times New Roman" w:cs="Times New Roman"/>
          <w:sz w:val="24"/>
          <w:szCs w:val="24"/>
        </w:rPr>
        <w:t>, this has been changed</w:t>
      </w:r>
      <w:r w:rsidR="00641378" w:rsidRPr="00F71872">
        <w:rPr>
          <w:rFonts w:ascii="Times New Roman" w:eastAsia="Times New Roman" w:hAnsi="Times New Roman" w:cs="Times New Roman"/>
          <w:sz w:val="24"/>
          <w:szCs w:val="24"/>
        </w:rPr>
        <w:t xml:space="preserve"> to 88%</w:t>
      </w:r>
      <w:r w:rsidR="005536F7" w:rsidRPr="00F71872">
        <w:rPr>
          <w:rFonts w:ascii="Times New Roman" w:eastAsia="Times New Roman" w:hAnsi="Times New Roman" w:cs="Times New Roman"/>
          <w:sz w:val="24"/>
          <w:szCs w:val="24"/>
        </w:rPr>
        <w:t>.</w:t>
      </w:r>
      <w:r w:rsidR="005536F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lastRenderedPageBreak/>
        <w:t xml:space="preserve">Comment: </w:t>
      </w:r>
      <w:r w:rsidR="00113AF8" w:rsidRPr="00F71872">
        <w:rPr>
          <w:rFonts w:ascii="Times New Roman" w:eastAsia="Times New Roman" w:hAnsi="Times New Roman" w:cs="Times New Roman"/>
          <w:sz w:val="24"/>
          <w:szCs w:val="24"/>
        </w:rPr>
        <w:t>Lines 92 – 95 and 98 - 101: in the reviewer´s opinion, the text is rather confusing. Please consider re-phrasing it. Also, in line 98, the authors state that all wild plants tissues harbor fungi. In the reviewer´s opinion this is also true for cultivated plants.</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5536F7" w:rsidRPr="00F71872">
        <w:rPr>
          <w:rFonts w:ascii="Times New Roman" w:eastAsia="Times New Roman" w:hAnsi="Times New Roman" w:cs="Times New Roman"/>
          <w:b/>
          <w:sz w:val="24"/>
          <w:szCs w:val="24"/>
        </w:rPr>
        <w:t>Response:</w:t>
      </w:r>
      <w:r w:rsidR="005536F7" w:rsidRPr="00F71872">
        <w:rPr>
          <w:rFonts w:ascii="Times New Roman" w:eastAsia="Times New Roman" w:hAnsi="Times New Roman" w:cs="Times New Roman"/>
          <w:sz w:val="24"/>
          <w:szCs w:val="24"/>
        </w:rPr>
        <w:t xml:space="preserve"> We have re-phrased the text to clarify the confusion. We have</w:t>
      </w:r>
      <w:r w:rsidR="00641378" w:rsidRPr="00F71872">
        <w:rPr>
          <w:rFonts w:ascii="Times New Roman" w:eastAsia="Times New Roman" w:hAnsi="Times New Roman" w:cs="Times New Roman"/>
          <w:sz w:val="24"/>
          <w:szCs w:val="24"/>
        </w:rPr>
        <w:t xml:space="preserve"> also</w:t>
      </w:r>
      <w:r w:rsidR="005536F7" w:rsidRPr="00F71872">
        <w:rPr>
          <w:rFonts w:ascii="Times New Roman" w:eastAsia="Times New Roman" w:hAnsi="Times New Roman" w:cs="Times New Roman"/>
          <w:sz w:val="24"/>
          <w:szCs w:val="24"/>
        </w:rPr>
        <w:t xml:space="preserve"> changed all wild plants to all naturally occurring plant tissues.</w:t>
      </w:r>
      <w:r w:rsidR="005536F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101 – 103: Thus, along with its banked plant samples the HPDL has also likely and coincidentally preserved a substantial portion of the diversity of Hawaiian fungi, acting as a repository for not only plant genetics, but their microbiomes as well</w:t>
      </w:r>
      <w:r w:rsidR="00113AF8" w:rsidRPr="00F71872">
        <w:rPr>
          <w:rFonts w:ascii="Times New Roman" w:eastAsia="Times New Roman" w:hAnsi="Times New Roman" w:cs="Times New Roman"/>
          <w:sz w:val="24"/>
          <w:szCs w:val="24"/>
        </w:rPr>
        <w:br/>
        <w:t>Please contemplate changing the text to: Thus, along with its banked plant samples, the HPDL also has likely and coincidentally preserved a substantial portion of the diversity of Hawaiian fungi, acting as a repository for not only plant genetics, but their microbiomes as well.</w:t>
      </w:r>
      <w:r w:rsidR="005536F7"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5536F7" w:rsidRPr="00F71872">
        <w:rPr>
          <w:rFonts w:ascii="Times New Roman" w:eastAsia="Times New Roman" w:hAnsi="Times New Roman" w:cs="Times New Roman"/>
          <w:b/>
          <w:sz w:val="24"/>
          <w:szCs w:val="24"/>
        </w:rPr>
        <w:t>Response:</w:t>
      </w:r>
      <w:r w:rsidR="005536F7" w:rsidRPr="00F71872">
        <w:rPr>
          <w:rFonts w:ascii="Times New Roman" w:eastAsia="Times New Roman" w:hAnsi="Times New Roman" w:cs="Times New Roman"/>
          <w:sz w:val="24"/>
          <w:szCs w:val="24"/>
        </w:rPr>
        <w:t xml:space="preserve"> Done</w:t>
      </w:r>
      <w:r w:rsidR="00113AF8"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104: please contemplate replacing historic samples by historical samples.</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5536F7" w:rsidRPr="00F71872">
        <w:rPr>
          <w:rFonts w:ascii="Times New Roman" w:eastAsia="Times New Roman" w:hAnsi="Times New Roman" w:cs="Times New Roman"/>
          <w:b/>
          <w:sz w:val="24"/>
          <w:szCs w:val="24"/>
        </w:rPr>
        <w:t xml:space="preserve">Response: </w:t>
      </w:r>
      <w:r w:rsidR="005536F7" w:rsidRPr="00F71872">
        <w:rPr>
          <w:rFonts w:ascii="Times New Roman" w:eastAsia="Times New Roman" w:hAnsi="Times New Roman" w:cs="Times New Roman"/>
          <w:sz w:val="24"/>
          <w:szCs w:val="24"/>
        </w:rPr>
        <w:t>Done</w:t>
      </w:r>
      <w:r w:rsidR="005536F7"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120 – 132: the text written by the authors should not be included in the Material and Methods chapter. Please considering removing or moving it to other chapters (such as Introduction and/or Discussion).</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DA106D" w:rsidRPr="00F71872">
        <w:rPr>
          <w:rFonts w:ascii="Times New Roman" w:eastAsia="Times New Roman" w:hAnsi="Times New Roman" w:cs="Times New Roman"/>
          <w:b/>
          <w:sz w:val="24"/>
          <w:szCs w:val="24"/>
        </w:rPr>
        <w:t xml:space="preserve">Response: </w:t>
      </w:r>
      <w:r w:rsidR="00DA106D" w:rsidRPr="00F71872">
        <w:rPr>
          <w:rFonts w:ascii="Times New Roman" w:eastAsia="Times New Roman" w:hAnsi="Times New Roman" w:cs="Times New Roman"/>
          <w:sz w:val="24"/>
          <w:szCs w:val="24"/>
        </w:rPr>
        <w:t>As also requested by the editor these lines have been moved to the Introduction.</w:t>
      </w:r>
      <w:r w:rsidR="00DA106D"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136: please consider removing in the DNA Library.</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940208" w:rsidRPr="00F71872">
        <w:rPr>
          <w:rFonts w:ascii="Times New Roman" w:eastAsia="Times New Roman" w:hAnsi="Times New Roman" w:cs="Times New Roman"/>
          <w:b/>
          <w:sz w:val="24"/>
          <w:szCs w:val="24"/>
        </w:rPr>
        <w:t xml:space="preserve">Response: </w:t>
      </w:r>
      <w:r w:rsidR="00940208" w:rsidRPr="00F71872">
        <w:rPr>
          <w:rFonts w:ascii="Times New Roman" w:eastAsia="Times New Roman" w:hAnsi="Times New Roman" w:cs="Times New Roman"/>
          <w:sz w:val="24"/>
          <w:szCs w:val="24"/>
        </w:rPr>
        <w:t>Done</w:t>
      </w:r>
      <w:r w:rsidR="00940208"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140 – 143, 198 – 201: the text written by the authors should not be included in the Material and Methods chapter. Please considering removing or moving it to other chapters (such as Introduction and/or Discussion).</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940208" w:rsidRPr="00F71872">
        <w:rPr>
          <w:rFonts w:ascii="Times New Roman" w:eastAsia="Times New Roman" w:hAnsi="Times New Roman" w:cs="Times New Roman"/>
          <w:b/>
          <w:sz w:val="24"/>
          <w:szCs w:val="24"/>
        </w:rPr>
        <w:t xml:space="preserve">Response: </w:t>
      </w:r>
      <w:r w:rsidR="00940208" w:rsidRPr="00F71872">
        <w:rPr>
          <w:rFonts w:ascii="Times New Roman" w:eastAsia="Times New Roman" w:hAnsi="Times New Roman" w:cs="Times New Roman"/>
          <w:sz w:val="24"/>
          <w:szCs w:val="24"/>
        </w:rPr>
        <w:t xml:space="preserve">As also requested by the editor these changes have been made. Lines 140-143 have been moved to the </w:t>
      </w:r>
      <w:r w:rsidR="00940208" w:rsidRPr="00F71872">
        <w:rPr>
          <w:rFonts w:ascii="Times New Roman" w:eastAsia="Times New Roman" w:hAnsi="Times New Roman" w:cs="Times New Roman"/>
          <w:sz w:val="24"/>
          <w:szCs w:val="24"/>
        </w:rPr>
        <w:lastRenderedPageBreak/>
        <w:t>Discussion and lines 198-201 have been removed from the manuscript.</w:t>
      </w:r>
      <w:r w:rsidR="00940208"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Lines 215 – 217: in the reviewer´s opinion, the text is rather confusing. Please consider re-phrasing it.</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F2503A" w:rsidRPr="00F71872">
        <w:rPr>
          <w:rFonts w:ascii="Times New Roman" w:eastAsia="Times New Roman" w:hAnsi="Times New Roman" w:cs="Times New Roman"/>
          <w:b/>
          <w:sz w:val="24"/>
          <w:szCs w:val="24"/>
        </w:rPr>
        <w:t xml:space="preserve">Response: </w:t>
      </w:r>
      <w:r w:rsidR="00DB5C11" w:rsidRPr="00F71872">
        <w:rPr>
          <w:rFonts w:ascii="Times New Roman" w:eastAsia="Times New Roman" w:hAnsi="Times New Roman" w:cs="Times New Roman"/>
          <w:sz w:val="24"/>
          <w:szCs w:val="24"/>
        </w:rPr>
        <w:t>Changes have been made to these lines to better clarify these methods</w:t>
      </w:r>
      <w:r w:rsidR="00F2503A" w:rsidRPr="00F71872">
        <w:rPr>
          <w:rFonts w:ascii="Times New Roman" w:eastAsia="Times New Roman" w:hAnsi="Times New Roman" w:cs="Times New Roman"/>
          <w:sz w:val="24"/>
          <w:szCs w:val="24"/>
        </w:rPr>
        <w:t>.</w:t>
      </w:r>
      <w:r w:rsidR="00F2503A" w:rsidRPr="00F71872">
        <w:rPr>
          <w:rFonts w:ascii="Times New Roman" w:eastAsia="Times New Roman" w:hAnsi="Times New Roman" w:cs="Times New Roman"/>
          <w:sz w:val="24"/>
          <w:szCs w:val="24"/>
        </w:rPr>
        <w:br/>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t xml:space="preserve">Comment: </w:t>
      </w:r>
      <w:r w:rsidR="00113AF8" w:rsidRPr="00F71872">
        <w:rPr>
          <w:rFonts w:ascii="Times New Roman" w:eastAsia="Times New Roman" w:hAnsi="Times New Roman" w:cs="Times New Roman"/>
          <w:sz w:val="24"/>
          <w:szCs w:val="24"/>
        </w:rPr>
        <w:t>Line 569: please include the HPDL acronym.</w:t>
      </w:r>
      <w:r w:rsidR="00113AF8" w:rsidRPr="00F71872">
        <w:rPr>
          <w:rFonts w:ascii="Times New Roman" w:eastAsia="Times New Roman" w:hAnsi="Times New Roman" w:cs="Times New Roman"/>
          <w:sz w:val="24"/>
          <w:szCs w:val="24"/>
        </w:rPr>
        <w:br/>
      </w:r>
      <w:r w:rsidRPr="00F71872">
        <w:rPr>
          <w:rFonts w:ascii="Times New Roman" w:eastAsia="Times New Roman" w:hAnsi="Times New Roman" w:cs="Times New Roman"/>
          <w:b/>
          <w:sz w:val="24"/>
          <w:szCs w:val="24"/>
        </w:rPr>
        <w:br/>
      </w:r>
      <w:r w:rsidR="00F2503A" w:rsidRPr="00F71872">
        <w:rPr>
          <w:rFonts w:ascii="Times New Roman" w:eastAsia="Times New Roman" w:hAnsi="Times New Roman" w:cs="Times New Roman"/>
          <w:b/>
          <w:sz w:val="24"/>
          <w:szCs w:val="24"/>
        </w:rPr>
        <w:t xml:space="preserve">Response: </w:t>
      </w:r>
      <w:r w:rsidR="00F2503A" w:rsidRPr="00F71872">
        <w:rPr>
          <w:rFonts w:ascii="Times New Roman" w:eastAsia="Times New Roman" w:hAnsi="Times New Roman" w:cs="Times New Roman"/>
          <w:sz w:val="24"/>
          <w:szCs w:val="24"/>
        </w:rPr>
        <w:t>Done</w:t>
      </w:r>
      <w:r w:rsidR="00113AF8" w:rsidRPr="00F71872">
        <w:rPr>
          <w:rFonts w:ascii="Times New Roman" w:eastAsia="Times New Roman" w:hAnsi="Times New Roman" w:cs="Times New Roman"/>
          <w:sz w:val="24"/>
          <w:szCs w:val="24"/>
        </w:rPr>
        <w:br/>
      </w:r>
    </w:p>
    <w:p w14:paraId="3529BF2D" w14:textId="117A3C08" w:rsidR="00113AF8" w:rsidRPr="00F71872" w:rsidRDefault="00113AF8" w:rsidP="00F71872">
      <w:pPr>
        <w:shd w:val="clear" w:color="auto" w:fill="FEFEFE"/>
        <w:spacing w:after="240" w:line="240" w:lineRule="auto"/>
        <w:outlineLvl w:val="2"/>
        <w:rPr>
          <w:rFonts w:ascii="Times New Roman" w:eastAsia="Times New Roman" w:hAnsi="Times New Roman" w:cs="Times New Roman"/>
          <w:sz w:val="24"/>
          <w:szCs w:val="24"/>
        </w:rPr>
      </w:pPr>
      <w:r w:rsidRPr="00F71872">
        <w:rPr>
          <w:rFonts w:ascii="Times New Roman" w:eastAsia="Times New Roman" w:hAnsi="Times New Roman" w:cs="Times New Roman"/>
          <w:sz w:val="24"/>
          <w:szCs w:val="24"/>
        </w:rPr>
        <w:t xml:space="preserve">Reviewer 2: </w:t>
      </w:r>
      <w:r w:rsidR="00494DC5" w:rsidRPr="00F71872">
        <w:rPr>
          <w:rFonts w:ascii="Times New Roman" w:eastAsia="Times New Roman" w:hAnsi="Times New Roman" w:cs="Times New Roman"/>
          <w:sz w:val="24"/>
          <w:szCs w:val="24"/>
        </w:rPr>
        <w:t>(</w:t>
      </w:r>
      <w:r w:rsidRPr="00F71872">
        <w:rPr>
          <w:rFonts w:ascii="Times New Roman" w:eastAsia="Times New Roman" w:hAnsi="Times New Roman" w:cs="Times New Roman"/>
          <w:sz w:val="24"/>
          <w:szCs w:val="24"/>
        </w:rPr>
        <w:t>Ricardo Araujo</w:t>
      </w:r>
      <w:r w:rsidR="00494DC5" w:rsidRPr="00F71872">
        <w:rPr>
          <w:rFonts w:ascii="Times New Roman" w:eastAsia="Times New Roman" w:hAnsi="Times New Roman" w:cs="Times New Roman"/>
          <w:sz w:val="24"/>
          <w:szCs w:val="24"/>
        </w:rPr>
        <w:t>)</w:t>
      </w:r>
    </w:p>
    <w:p w14:paraId="29C775A1" w14:textId="77777777" w:rsidR="00113AF8" w:rsidRPr="00F71872" w:rsidRDefault="00113AF8" w:rsidP="00F71872">
      <w:pPr>
        <w:shd w:val="clear" w:color="auto" w:fill="FEFEFE"/>
        <w:spacing w:after="0" w:line="240" w:lineRule="auto"/>
        <w:outlineLvl w:val="3"/>
        <w:rPr>
          <w:rFonts w:ascii="Times New Roman" w:eastAsia="Times New Roman" w:hAnsi="Times New Roman" w:cs="Times New Roman"/>
          <w:b/>
          <w:bCs/>
          <w:sz w:val="24"/>
          <w:szCs w:val="24"/>
        </w:rPr>
      </w:pPr>
      <w:r w:rsidRPr="00F71872">
        <w:rPr>
          <w:rFonts w:ascii="Times New Roman" w:eastAsia="Times New Roman" w:hAnsi="Times New Roman" w:cs="Times New Roman"/>
          <w:b/>
          <w:bCs/>
          <w:sz w:val="24"/>
          <w:szCs w:val="24"/>
        </w:rPr>
        <w:t>Experimental design</w:t>
      </w:r>
    </w:p>
    <w:p w14:paraId="63F87BC6" w14:textId="77777777"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b/>
          <w:sz w:val="24"/>
          <w:szCs w:val="24"/>
        </w:rPr>
        <w:t xml:space="preserve">Comment: </w:t>
      </w:r>
      <w:r w:rsidRPr="00F71872">
        <w:rPr>
          <w:rFonts w:ascii="Times New Roman" w:eastAsia="Times New Roman" w:hAnsi="Times New Roman" w:cs="Times New Roman"/>
          <w:sz w:val="24"/>
          <w:szCs w:val="24"/>
        </w:rPr>
        <w:t>It is not clarified:</w:t>
      </w:r>
      <w:r w:rsidRPr="00F71872">
        <w:rPr>
          <w:rFonts w:ascii="Times New Roman" w:eastAsia="Times New Roman" w:hAnsi="Times New Roman" w:cs="Times New Roman"/>
          <w:sz w:val="24"/>
          <w:szCs w:val="24"/>
        </w:rPr>
        <w:br/>
        <w:t>1) were the plants collected using gloves and protecting the material from hand contamination? how do the authors assured that the plants had similar age, light exposure, similar humidity and environmental conditions? the same plant under different sun exposure for example may hold very distinct microbial communities!</w:t>
      </w:r>
    </w:p>
    <w:p w14:paraId="4EB15669" w14:textId="42A323A9"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b/>
          <w:sz w:val="24"/>
          <w:szCs w:val="24"/>
        </w:rPr>
        <w:t xml:space="preserve">Response: </w:t>
      </w:r>
      <w:r w:rsidR="00F9131F" w:rsidRPr="00F71872">
        <w:rPr>
          <w:rFonts w:ascii="Times New Roman" w:eastAsia="Times New Roman" w:hAnsi="Times New Roman" w:cs="Times New Roman"/>
          <w:sz w:val="24"/>
          <w:szCs w:val="24"/>
        </w:rPr>
        <w:t>Thank you for asking th</w:t>
      </w:r>
      <w:r w:rsidR="009472DB" w:rsidRPr="00F71872">
        <w:rPr>
          <w:rFonts w:ascii="Times New Roman" w:eastAsia="Times New Roman" w:hAnsi="Times New Roman" w:cs="Times New Roman"/>
          <w:sz w:val="24"/>
          <w:szCs w:val="24"/>
        </w:rPr>
        <w:t>ese</w:t>
      </w:r>
      <w:r w:rsidR="00F9131F" w:rsidRPr="00F71872">
        <w:rPr>
          <w:rFonts w:ascii="Times New Roman" w:eastAsia="Times New Roman" w:hAnsi="Times New Roman" w:cs="Times New Roman"/>
          <w:sz w:val="24"/>
          <w:szCs w:val="24"/>
        </w:rPr>
        <w:t xml:space="preserve"> question</w:t>
      </w:r>
      <w:r w:rsidR="009472DB" w:rsidRPr="00F71872">
        <w:rPr>
          <w:rFonts w:ascii="Times New Roman" w:eastAsia="Times New Roman" w:hAnsi="Times New Roman" w:cs="Times New Roman"/>
          <w:sz w:val="24"/>
          <w:szCs w:val="24"/>
        </w:rPr>
        <w:t>s</w:t>
      </w:r>
      <w:r w:rsidR="00F9131F" w:rsidRPr="00F71872">
        <w:rPr>
          <w:rFonts w:ascii="Times New Roman" w:eastAsia="Times New Roman" w:hAnsi="Times New Roman" w:cs="Times New Roman"/>
          <w:sz w:val="24"/>
          <w:szCs w:val="24"/>
        </w:rPr>
        <w:t>,</w:t>
      </w:r>
      <w:r w:rsidR="003920F4" w:rsidRPr="00F71872">
        <w:rPr>
          <w:rFonts w:ascii="Times New Roman" w:eastAsia="Times New Roman" w:hAnsi="Times New Roman" w:cs="Times New Roman"/>
          <w:sz w:val="24"/>
          <w:szCs w:val="24"/>
        </w:rPr>
        <w:t xml:space="preserve"> the plants were not collected using gloves</w:t>
      </w:r>
      <w:r w:rsidR="00715F49" w:rsidRPr="00F71872">
        <w:rPr>
          <w:rFonts w:ascii="Times New Roman" w:eastAsia="Times New Roman" w:hAnsi="Times New Roman" w:cs="Times New Roman"/>
          <w:sz w:val="24"/>
          <w:szCs w:val="24"/>
        </w:rPr>
        <w:t>, because they were not collected with microbial sampling in mind</w:t>
      </w:r>
      <w:r w:rsidR="00E45280" w:rsidRPr="00F71872">
        <w:rPr>
          <w:rFonts w:ascii="Times New Roman" w:eastAsia="Times New Roman" w:hAnsi="Times New Roman" w:cs="Times New Roman"/>
          <w:sz w:val="24"/>
          <w:szCs w:val="24"/>
        </w:rPr>
        <w:t>, and are therefore not protected from hand contaminants. This has been added to the Methods as well as Discussion sections.</w:t>
      </w:r>
      <w:r w:rsidR="00DE5B6E" w:rsidRPr="00F71872">
        <w:rPr>
          <w:rFonts w:ascii="Times New Roman" w:eastAsia="Times New Roman" w:hAnsi="Times New Roman" w:cs="Times New Roman"/>
          <w:sz w:val="24"/>
          <w:szCs w:val="24"/>
        </w:rPr>
        <w:t xml:space="preserve"> However</w:t>
      </w:r>
      <w:r w:rsidR="00E45280" w:rsidRPr="00F71872">
        <w:rPr>
          <w:rFonts w:ascii="Times New Roman" w:eastAsia="Times New Roman" w:hAnsi="Times New Roman" w:cs="Times New Roman"/>
          <w:sz w:val="24"/>
          <w:szCs w:val="24"/>
        </w:rPr>
        <w:t>,</w:t>
      </w:r>
      <w:r w:rsidR="00DE5B6E" w:rsidRPr="00F71872">
        <w:rPr>
          <w:rFonts w:ascii="Times New Roman" w:eastAsia="Times New Roman" w:hAnsi="Times New Roman" w:cs="Times New Roman"/>
          <w:sz w:val="24"/>
          <w:szCs w:val="24"/>
        </w:rPr>
        <w:t xml:space="preserve"> we feel that the signal to </w:t>
      </w:r>
      <w:r w:rsidR="00715F49" w:rsidRPr="00F71872">
        <w:rPr>
          <w:rFonts w:ascii="Times New Roman" w:eastAsia="Times New Roman" w:hAnsi="Times New Roman" w:cs="Times New Roman"/>
          <w:sz w:val="24"/>
          <w:szCs w:val="24"/>
        </w:rPr>
        <w:t>noise ratio is strong enough to outweigh this noise. The plants likely were not at a similar age and environmental conditions and we agree these factors should be taken into consideration in future studies</w:t>
      </w:r>
      <w:r w:rsidR="00E45280" w:rsidRPr="00F71872">
        <w:rPr>
          <w:rFonts w:ascii="Times New Roman" w:eastAsia="Times New Roman" w:hAnsi="Times New Roman" w:cs="Times New Roman"/>
          <w:sz w:val="24"/>
          <w:szCs w:val="24"/>
        </w:rPr>
        <w:t>, we have also added this to the Discussion section</w:t>
      </w:r>
      <w:r w:rsidR="00715F49" w:rsidRPr="00F71872">
        <w:rPr>
          <w:rFonts w:ascii="Times New Roman" w:eastAsia="Times New Roman" w:hAnsi="Times New Roman" w:cs="Times New Roman"/>
          <w:sz w:val="24"/>
          <w:szCs w:val="24"/>
        </w:rPr>
        <w:t>.</w:t>
      </w:r>
    </w:p>
    <w:p w14:paraId="044CE12D" w14:textId="77777777"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sz w:val="24"/>
          <w:szCs w:val="24"/>
        </w:rPr>
        <w:br/>
      </w:r>
      <w:r w:rsidR="00715F49" w:rsidRPr="00F71872">
        <w:rPr>
          <w:rFonts w:ascii="Times New Roman" w:eastAsia="Times New Roman" w:hAnsi="Times New Roman" w:cs="Times New Roman"/>
          <w:b/>
          <w:sz w:val="24"/>
          <w:szCs w:val="24"/>
        </w:rPr>
        <w:t xml:space="preserve">Comment: </w:t>
      </w:r>
      <w:r w:rsidRPr="00F71872">
        <w:rPr>
          <w:rFonts w:ascii="Times New Roman" w:eastAsia="Times New Roman" w:hAnsi="Times New Roman" w:cs="Times New Roman"/>
          <w:sz w:val="24"/>
          <w:szCs w:val="24"/>
        </w:rPr>
        <w:t>2) how long were the leaves kept at 4˚C? How long was the DNA stored at -20˚C?</w:t>
      </w:r>
    </w:p>
    <w:p w14:paraId="14672576" w14:textId="079BEDAE"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b/>
          <w:sz w:val="24"/>
          <w:szCs w:val="24"/>
        </w:rPr>
        <w:t xml:space="preserve">Response: </w:t>
      </w:r>
      <w:r w:rsidR="00357606" w:rsidRPr="00F71872">
        <w:rPr>
          <w:rFonts w:ascii="Times New Roman" w:eastAsia="Times New Roman" w:hAnsi="Times New Roman" w:cs="Times New Roman"/>
          <w:sz w:val="24"/>
          <w:szCs w:val="24"/>
        </w:rPr>
        <w:t xml:space="preserve">We have added this to our </w:t>
      </w:r>
      <w:r w:rsidR="00E45280" w:rsidRPr="00F71872">
        <w:rPr>
          <w:rFonts w:ascii="Times New Roman" w:eastAsia="Times New Roman" w:hAnsi="Times New Roman" w:cs="Times New Roman"/>
          <w:sz w:val="24"/>
          <w:szCs w:val="24"/>
        </w:rPr>
        <w:t>M</w:t>
      </w:r>
      <w:r w:rsidR="00357606" w:rsidRPr="00F71872">
        <w:rPr>
          <w:rFonts w:ascii="Times New Roman" w:eastAsia="Times New Roman" w:hAnsi="Times New Roman" w:cs="Times New Roman"/>
          <w:sz w:val="24"/>
          <w:szCs w:val="24"/>
        </w:rPr>
        <w:t>ethods section, t</w:t>
      </w:r>
      <w:r w:rsidR="00DB3790" w:rsidRPr="00F71872">
        <w:rPr>
          <w:rFonts w:ascii="Times New Roman" w:eastAsia="Times New Roman" w:hAnsi="Times New Roman" w:cs="Times New Roman"/>
          <w:sz w:val="24"/>
          <w:szCs w:val="24"/>
        </w:rPr>
        <w:t>he leaves were kept at 4˚C for less than a week, generally they were extracted within a few days. The DNA has been stored at -20˚C since extraction dates, which</w:t>
      </w:r>
      <w:r w:rsidR="00E45280" w:rsidRPr="00F71872">
        <w:rPr>
          <w:rFonts w:ascii="Times New Roman" w:eastAsia="Times New Roman" w:hAnsi="Times New Roman" w:cs="Times New Roman"/>
          <w:sz w:val="24"/>
          <w:szCs w:val="24"/>
        </w:rPr>
        <w:t xml:space="preserve"> in our study</w:t>
      </w:r>
      <w:r w:rsidR="00DB3790" w:rsidRPr="00F71872">
        <w:rPr>
          <w:rFonts w:ascii="Times New Roman" w:eastAsia="Times New Roman" w:hAnsi="Times New Roman" w:cs="Times New Roman"/>
          <w:sz w:val="24"/>
          <w:szCs w:val="24"/>
        </w:rPr>
        <w:t xml:space="preserve"> vary from </w:t>
      </w:r>
      <w:r w:rsidR="00F9131F" w:rsidRPr="00F71872">
        <w:rPr>
          <w:rFonts w:ascii="Times New Roman" w:eastAsia="Times New Roman" w:hAnsi="Times New Roman" w:cs="Times New Roman"/>
          <w:sz w:val="24"/>
          <w:szCs w:val="24"/>
        </w:rPr>
        <w:t>2</w:t>
      </w:r>
      <w:r w:rsidR="00DB3790" w:rsidRPr="00F71872">
        <w:rPr>
          <w:rFonts w:ascii="Times New Roman" w:eastAsia="Times New Roman" w:hAnsi="Times New Roman" w:cs="Times New Roman"/>
          <w:sz w:val="24"/>
          <w:szCs w:val="24"/>
        </w:rPr>
        <w:t xml:space="preserve"> years to our oldest sample collected </w:t>
      </w:r>
      <w:r w:rsidR="00F9131F" w:rsidRPr="00F71872">
        <w:rPr>
          <w:rFonts w:ascii="Times New Roman" w:eastAsia="Times New Roman" w:hAnsi="Times New Roman" w:cs="Times New Roman"/>
          <w:sz w:val="24"/>
          <w:szCs w:val="24"/>
        </w:rPr>
        <w:t>10 years prior to our sequencing run</w:t>
      </w:r>
      <w:r w:rsidR="00DB3790" w:rsidRPr="00F71872">
        <w:rPr>
          <w:rFonts w:ascii="Times New Roman" w:eastAsia="Times New Roman" w:hAnsi="Times New Roman" w:cs="Times New Roman"/>
          <w:sz w:val="24"/>
          <w:szCs w:val="24"/>
        </w:rPr>
        <w:t>.</w:t>
      </w:r>
      <w:r w:rsidR="00F9131F" w:rsidRPr="00F71872">
        <w:rPr>
          <w:rFonts w:ascii="Times New Roman" w:eastAsia="Times New Roman" w:hAnsi="Times New Roman" w:cs="Times New Roman"/>
          <w:sz w:val="24"/>
          <w:szCs w:val="24"/>
        </w:rPr>
        <w:t xml:space="preserve"> However samples stored in the DNA library span days to over 20 years and were extracted with CsCl banding to obtain stable DNA for long-term storage.</w:t>
      </w:r>
    </w:p>
    <w:p w14:paraId="5414D67D" w14:textId="77777777"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sz w:val="24"/>
          <w:szCs w:val="24"/>
        </w:rPr>
        <w:br/>
      </w:r>
      <w:r w:rsidR="00715F49" w:rsidRPr="00F71872">
        <w:rPr>
          <w:rFonts w:ascii="Times New Roman" w:eastAsia="Times New Roman" w:hAnsi="Times New Roman" w:cs="Times New Roman"/>
          <w:b/>
          <w:sz w:val="24"/>
          <w:szCs w:val="24"/>
        </w:rPr>
        <w:t xml:space="preserve">Comment: </w:t>
      </w:r>
      <w:r w:rsidRPr="00F71872">
        <w:rPr>
          <w:rFonts w:ascii="Times New Roman" w:eastAsia="Times New Roman" w:hAnsi="Times New Roman" w:cs="Times New Roman"/>
          <w:sz w:val="24"/>
          <w:szCs w:val="24"/>
        </w:rPr>
        <w:t>3) 1g of plant material was extracted per sample. What was the reproducibility comparing samples from the same leave? and from different leaves?</w:t>
      </w:r>
    </w:p>
    <w:p w14:paraId="3E756336" w14:textId="1817C82E"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b/>
          <w:sz w:val="24"/>
          <w:szCs w:val="24"/>
        </w:rPr>
        <w:lastRenderedPageBreak/>
        <w:t xml:space="preserve">Response: </w:t>
      </w:r>
      <w:r w:rsidR="00E50EEC" w:rsidRPr="00F71872">
        <w:rPr>
          <w:rFonts w:ascii="Times New Roman" w:eastAsia="Times New Roman" w:hAnsi="Times New Roman" w:cs="Times New Roman"/>
          <w:sz w:val="24"/>
          <w:szCs w:val="24"/>
        </w:rPr>
        <w:t>The reviewer raises an interesting question about alpha and beta diversity of phyllosphere fungi. However, the goal of this study was not to assess intra- or inter-leaf variability of these fungal communities, but rather assess the diversity of fungi from a single genus of plant from which DNA was extracted and preserved in a similar manner for multiple individuals.</w:t>
      </w:r>
    </w:p>
    <w:p w14:paraId="386BD460" w14:textId="77777777"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sz w:val="24"/>
          <w:szCs w:val="24"/>
        </w:rPr>
        <w:br/>
      </w:r>
      <w:r w:rsidR="00F9131F" w:rsidRPr="00F71872">
        <w:rPr>
          <w:rFonts w:ascii="Times New Roman" w:eastAsia="Times New Roman" w:hAnsi="Times New Roman" w:cs="Times New Roman"/>
          <w:b/>
          <w:sz w:val="24"/>
          <w:szCs w:val="24"/>
        </w:rPr>
        <w:t xml:space="preserve">Comment:  </w:t>
      </w:r>
      <w:r w:rsidRPr="00F71872">
        <w:rPr>
          <w:rFonts w:ascii="Times New Roman" w:eastAsia="Times New Roman" w:hAnsi="Times New Roman" w:cs="Times New Roman"/>
          <w:sz w:val="24"/>
          <w:szCs w:val="24"/>
        </w:rPr>
        <w:t>4) in my opinion UCHIME predicts chimeras much better than any other tool (Perseus or other; no questions about it). But UCHIME2 is much better than UCHIME. Please see documents and publications of Edgar et al. (the developer of the tool). The last version of the tool should be used unless there is a specific reason not to do it (better results with the oldest version for example, but anyway both need to be tested).</w:t>
      </w:r>
    </w:p>
    <w:p w14:paraId="1BBF44D6" w14:textId="728309DF" w:rsidR="00113AF8" w:rsidRPr="00F71872" w:rsidRDefault="00113AF8" w:rsidP="00F71872">
      <w:pPr>
        <w:shd w:val="clear" w:color="auto" w:fill="FEFEFE"/>
        <w:spacing w:after="150" w:line="240" w:lineRule="auto"/>
        <w:rPr>
          <w:rFonts w:ascii="Times New Roman" w:eastAsia="Times New Roman" w:hAnsi="Times New Roman" w:cs="Times New Roman"/>
          <w:sz w:val="24"/>
          <w:szCs w:val="24"/>
        </w:rPr>
      </w:pPr>
      <w:r w:rsidRPr="00F71872">
        <w:rPr>
          <w:rFonts w:ascii="Times New Roman" w:eastAsia="Times New Roman" w:hAnsi="Times New Roman" w:cs="Times New Roman"/>
          <w:b/>
          <w:sz w:val="24"/>
          <w:szCs w:val="24"/>
        </w:rPr>
        <w:t xml:space="preserve">Response: </w:t>
      </w:r>
      <w:r w:rsidRPr="00F71872">
        <w:rPr>
          <w:rFonts w:ascii="Times New Roman" w:eastAsia="Times New Roman" w:hAnsi="Times New Roman" w:cs="Times New Roman"/>
          <w:sz w:val="24"/>
          <w:szCs w:val="24"/>
        </w:rPr>
        <w:t>Thank you for bringing this to our attention, however</w:t>
      </w:r>
      <w:r w:rsidR="002472BC" w:rsidRPr="00F71872">
        <w:rPr>
          <w:rFonts w:ascii="Times New Roman" w:eastAsia="Times New Roman" w:hAnsi="Times New Roman" w:cs="Times New Roman"/>
          <w:sz w:val="24"/>
          <w:szCs w:val="24"/>
        </w:rPr>
        <w:t xml:space="preserve"> we </w:t>
      </w:r>
      <w:r w:rsidR="00494DC5" w:rsidRPr="00F71872">
        <w:rPr>
          <w:rFonts w:ascii="Times New Roman" w:eastAsia="Times New Roman" w:hAnsi="Times New Roman" w:cs="Times New Roman"/>
          <w:sz w:val="24"/>
          <w:szCs w:val="24"/>
        </w:rPr>
        <w:t xml:space="preserve">have chosen to keep our original analysis using UCHIME </w:t>
      </w:r>
      <w:r w:rsidR="002472BC" w:rsidRPr="00F71872">
        <w:rPr>
          <w:rFonts w:ascii="Times New Roman" w:eastAsia="Times New Roman" w:hAnsi="Times New Roman" w:cs="Times New Roman"/>
          <w:sz w:val="24"/>
          <w:szCs w:val="24"/>
        </w:rPr>
        <w:t>because</w:t>
      </w:r>
      <w:r w:rsidRPr="00F71872">
        <w:rPr>
          <w:rFonts w:ascii="Times New Roman" w:eastAsia="Times New Roman" w:hAnsi="Times New Roman" w:cs="Times New Roman"/>
          <w:sz w:val="24"/>
          <w:szCs w:val="24"/>
        </w:rPr>
        <w:t xml:space="preserve"> </w:t>
      </w:r>
      <w:r w:rsidR="008E202F" w:rsidRPr="00F71872">
        <w:rPr>
          <w:rFonts w:ascii="Times New Roman" w:eastAsia="Times New Roman" w:hAnsi="Times New Roman" w:cs="Times New Roman"/>
          <w:sz w:val="24"/>
          <w:szCs w:val="24"/>
        </w:rPr>
        <w:t>the software’s author, Rober Edgar, does</w:t>
      </w:r>
      <w:r w:rsidRPr="00F71872">
        <w:rPr>
          <w:rFonts w:ascii="Times New Roman" w:eastAsia="Times New Roman" w:hAnsi="Times New Roman" w:cs="Times New Roman"/>
          <w:sz w:val="24"/>
          <w:szCs w:val="24"/>
        </w:rPr>
        <w:t xml:space="preserve"> not </w:t>
      </w:r>
      <w:r w:rsidR="002472BC" w:rsidRPr="00F71872">
        <w:rPr>
          <w:rFonts w:ascii="Times New Roman" w:eastAsia="Times New Roman" w:hAnsi="Times New Roman" w:cs="Times New Roman"/>
          <w:sz w:val="24"/>
          <w:szCs w:val="24"/>
        </w:rPr>
        <w:t xml:space="preserve">recommend </w:t>
      </w:r>
      <w:r w:rsidR="008E202F" w:rsidRPr="00F71872">
        <w:rPr>
          <w:rFonts w:ascii="Times New Roman" w:eastAsia="Times New Roman" w:hAnsi="Times New Roman" w:cs="Times New Roman"/>
          <w:sz w:val="24"/>
          <w:szCs w:val="24"/>
        </w:rPr>
        <w:t>using</w:t>
      </w:r>
      <w:r w:rsidRPr="00F71872">
        <w:rPr>
          <w:rFonts w:ascii="Times New Roman" w:eastAsia="Times New Roman" w:hAnsi="Times New Roman" w:cs="Times New Roman"/>
          <w:sz w:val="24"/>
          <w:szCs w:val="24"/>
        </w:rPr>
        <w:t xml:space="preserve"> the UC</w:t>
      </w:r>
      <w:r w:rsidR="00585922" w:rsidRPr="00F71872">
        <w:rPr>
          <w:rFonts w:ascii="Times New Roman" w:eastAsia="Times New Roman" w:hAnsi="Times New Roman" w:cs="Times New Roman"/>
          <w:sz w:val="24"/>
          <w:szCs w:val="24"/>
        </w:rPr>
        <w:t>HIME2 algorithm for ITS analysis or OTU clustering pipelines</w:t>
      </w:r>
      <w:r w:rsidR="00494DC5" w:rsidRPr="00F71872">
        <w:rPr>
          <w:rFonts w:ascii="Times New Roman" w:eastAsia="Times New Roman" w:hAnsi="Times New Roman" w:cs="Times New Roman"/>
          <w:sz w:val="24"/>
          <w:szCs w:val="24"/>
        </w:rPr>
        <w:t>.</w:t>
      </w:r>
      <w:r w:rsidR="00585922" w:rsidRPr="00F71872">
        <w:rPr>
          <w:rFonts w:ascii="Times New Roman" w:eastAsia="Times New Roman" w:hAnsi="Times New Roman" w:cs="Times New Roman"/>
          <w:sz w:val="24"/>
          <w:szCs w:val="24"/>
        </w:rPr>
        <w:t xml:space="preserve"> </w:t>
      </w:r>
      <w:r w:rsidR="00494DC5" w:rsidRPr="00F71872">
        <w:rPr>
          <w:rFonts w:ascii="Times New Roman" w:eastAsia="Times New Roman" w:hAnsi="Times New Roman" w:cs="Times New Roman"/>
          <w:sz w:val="24"/>
          <w:szCs w:val="24"/>
        </w:rPr>
        <w:t>T</w:t>
      </w:r>
      <w:r w:rsidR="00585922" w:rsidRPr="00F71872">
        <w:rPr>
          <w:rFonts w:ascii="Times New Roman" w:eastAsia="Times New Roman" w:hAnsi="Times New Roman" w:cs="Times New Roman"/>
          <w:sz w:val="24"/>
          <w:szCs w:val="24"/>
        </w:rPr>
        <w:t>he</w:t>
      </w:r>
      <w:r w:rsidR="00494DC5" w:rsidRPr="00F71872">
        <w:rPr>
          <w:rFonts w:ascii="Times New Roman" w:eastAsia="Times New Roman" w:hAnsi="Times New Roman" w:cs="Times New Roman"/>
          <w:sz w:val="24"/>
          <w:szCs w:val="24"/>
        </w:rPr>
        <w:t xml:space="preserve"> newer version, UCHIME2,</w:t>
      </w:r>
      <w:r w:rsidR="00585922" w:rsidRPr="00F71872">
        <w:rPr>
          <w:rFonts w:ascii="Times New Roman" w:eastAsia="Times New Roman" w:hAnsi="Times New Roman" w:cs="Times New Roman"/>
          <w:sz w:val="24"/>
          <w:szCs w:val="24"/>
        </w:rPr>
        <w:t xml:space="preserve"> lead</w:t>
      </w:r>
      <w:r w:rsidR="00494DC5" w:rsidRPr="00F71872">
        <w:rPr>
          <w:rFonts w:ascii="Times New Roman" w:eastAsia="Times New Roman" w:hAnsi="Times New Roman" w:cs="Times New Roman"/>
          <w:sz w:val="24"/>
          <w:szCs w:val="24"/>
        </w:rPr>
        <w:t>s</w:t>
      </w:r>
      <w:r w:rsidR="00585922" w:rsidRPr="00F71872">
        <w:rPr>
          <w:rFonts w:ascii="Times New Roman" w:eastAsia="Times New Roman" w:hAnsi="Times New Roman" w:cs="Times New Roman"/>
          <w:sz w:val="24"/>
          <w:szCs w:val="24"/>
        </w:rPr>
        <w:t xml:space="preserve"> to higher false positives, removing good sequences.</w:t>
      </w:r>
      <w:r w:rsidRPr="00F71872">
        <w:rPr>
          <w:rFonts w:ascii="Times New Roman" w:eastAsia="Times New Roman" w:hAnsi="Times New Roman" w:cs="Times New Roman"/>
          <w:sz w:val="24"/>
          <w:szCs w:val="24"/>
        </w:rPr>
        <w:t xml:space="preserve"> </w:t>
      </w:r>
      <w:r w:rsidR="008E202F" w:rsidRPr="00F71872">
        <w:rPr>
          <w:rFonts w:ascii="Times New Roman" w:hAnsi="Times New Roman" w:cs="Times New Roman"/>
          <w:sz w:val="24"/>
          <w:szCs w:val="24"/>
        </w:rPr>
        <w:t>Edgar, says "It is better to use </w:t>
      </w:r>
      <w:hyperlink r:id="rId6" w:tgtFrame="_blank" w:history="1">
        <w:r w:rsidR="008E202F" w:rsidRPr="00F71872">
          <w:rPr>
            <w:rStyle w:val="Hyperlink"/>
            <w:rFonts w:ascii="Times New Roman" w:hAnsi="Times New Roman" w:cs="Times New Roman"/>
            <w:color w:val="auto"/>
            <w:sz w:val="24"/>
            <w:szCs w:val="24"/>
          </w:rPr>
          <w:t>unoise</w:t>
        </w:r>
      </w:hyperlink>
      <w:r w:rsidR="008E202F" w:rsidRPr="00F71872">
        <w:rPr>
          <w:rFonts w:ascii="Times New Roman" w:hAnsi="Times New Roman" w:cs="Times New Roman"/>
          <w:sz w:val="24"/>
          <w:szCs w:val="24"/>
        </w:rPr>
        <w:t> or </w:t>
      </w:r>
      <w:hyperlink r:id="rId7" w:tgtFrame="_blank" w:history="1">
        <w:r w:rsidR="008E202F" w:rsidRPr="00F71872">
          <w:rPr>
            <w:rStyle w:val="Hyperlink"/>
            <w:rFonts w:ascii="Times New Roman" w:hAnsi="Times New Roman" w:cs="Times New Roman"/>
            <w:color w:val="auto"/>
            <w:sz w:val="24"/>
            <w:szCs w:val="24"/>
          </w:rPr>
          <w:t>cluster_otus</w:t>
        </w:r>
      </w:hyperlink>
      <w:r w:rsidR="008E202F" w:rsidRPr="00F71872">
        <w:rPr>
          <w:rFonts w:ascii="Times New Roman" w:hAnsi="Times New Roman" w:cs="Times New Roman"/>
          <w:sz w:val="24"/>
          <w:szCs w:val="24"/>
        </w:rPr>
        <w:t xml:space="preserve"> for chimera filtering." We used this "cluster_otus" approach within the pick_otus.py workflow within QIIME. This makes use of uparse_ref internally, which assumes parent sequences to be ANY more abundant (parent abundance &gt;= chimera abundance + 1) rather than at least twice as abundant (parent abundance &gt;= chimera abundance</w:t>
      </w:r>
      <w:r w:rsidR="00494DC5" w:rsidRPr="00F71872">
        <w:rPr>
          <w:rFonts w:ascii="Times New Roman" w:hAnsi="Times New Roman" w:cs="Times New Roman"/>
          <w:sz w:val="24"/>
          <w:szCs w:val="24"/>
        </w:rPr>
        <w:t xml:space="preserve"> x 2) as in the standard UCHIME and UCHIME</w:t>
      </w:r>
      <w:r w:rsidR="008E202F" w:rsidRPr="00F71872">
        <w:rPr>
          <w:rFonts w:ascii="Times New Roman" w:hAnsi="Times New Roman" w:cs="Times New Roman"/>
          <w:sz w:val="24"/>
          <w:szCs w:val="24"/>
        </w:rPr>
        <w:t>2 algorithms, which helps</w:t>
      </w:r>
      <w:r w:rsidR="00494DC5" w:rsidRPr="00F71872">
        <w:rPr>
          <w:rFonts w:ascii="Times New Roman" w:hAnsi="Times New Roman" w:cs="Times New Roman"/>
          <w:sz w:val="24"/>
          <w:szCs w:val="24"/>
        </w:rPr>
        <w:t xml:space="preserve"> to avoid false positives. The UCHIME2</w:t>
      </w:r>
      <w:r w:rsidR="008E202F" w:rsidRPr="00F71872">
        <w:rPr>
          <w:rFonts w:ascii="Times New Roman" w:hAnsi="Times New Roman" w:cs="Times New Roman"/>
          <w:sz w:val="24"/>
          <w:szCs w:val="24"/>
        </w:rPr>
        <w:t xml:space="preserve"> approach is currently only being recommended for Ribosomal Sequence Variant workflows (i.e., DADA2/Unoise), not clustered OTUs. Further, this newer version is not yet implemented in Vsearch (the open source 'version' of Usearch) which we prefer to use due to cost and transparency. We have added a citation for Usearch into the manuscript</w:t>
      </w:r>
      <w:r w:rsidR="00494DC5" w:rsidRPr="00F71872">
        <w:rPr>
          <w:rFonts w:ascii="Times New Roman" w:hAnsi="Times New Roman" w:cs="Times New Roman"/>
          <w:sz w:val="24"/>
          <w:szCs w:val="24"/>
        </w:rPr>
        <w:t xml:space="preserve"> to help clarify our methodology</w:t>
      </w:r>
      <w:r w:rsidR="008E202F" w:rsidRPr="00F71872">
        <w:rPr>
          <w:rFonts w:ascii="Times New Roman" w:hAnsi="Times New Roman" w:cs="Times New Roman"/>
          <w:sz w:val="24"/>
          <w:szCs w:val="24"/>
        </w:rPr>
        <w:t>.</w:t>
      </w:r>
    </w:p>
    <w:p w14:paraId="2AA3125B" w14:textId="550369CC" w:rsidR="0020140A" w:rsidRPr="00F71872" w:rsidRDefault="00F9131F" w:rsidP="00F71872">
      <w:pPr>
        <w:shd w:val="clear" w:color="auto" w:fill="FEFEFE"/>
        <w:spacing w:after="150" w:line="240" w:lineRule="auto"/>
        <w:rPr>
          <w:rFonts w:ascii="Times New Roman" w:eastAsia="Times New Roman" w:hAnsi="Times New Roman" w:cs="Times New Roman"/>
          <w:color w:val="484848"/>
          <w:sz w:val="24"/>
          <w:szCs w:val="24"/>
        </w:rPr>
      </w:pPr>
      <w:r w:rsidRPr="00F71872">
        <w:rPr>
          <w:rFonts w:ascii="Times New Roman" w:eastAsia="Times New Roman" w:hAnsi="Times New Roman" w:cs="Times New Roman"/>
          <w:color w:val="484848"/>
          <w:sz w:val="24"/>
          <w:szCs w:val="24"/>
        </w:rPr>
        <w:t>Please s</w:t>
      </w:r>
      <w:r w:rsidR="00113AF8" w:rsidRPr="00F71872">
        <w:rPr>
          <w:rFonts w:ascii="Times New Roman" w:eastAsia="Times New Roman" w:hAnsi="Times New Roman" w:cs="Times New Roman"/>
          <w:color w:val="484848"/>
          <w:sz w:val="24"/>
          <w:szCs w:val="24"/>
        </w:rPr>
        <w:t>ee</w:t>
      </w:r>
      <w:r w:rsidR="00DB5C11" w:rsidRPr="00F71872">
        <w:rPr>
          <w:rFonts w:ascii="Times New Roman" w:eastAsia="Times New Roman" w:hAnsi="Times New Roman" w:cs="Times New Roman"/>
          <w:color w:val="484848"/>
          <w:sz w:val="24"/>
          <w:szCs w:val="24"/>
        </w:rPr>
        <w:t xml:space="preserve"> </w:t>
      </w:r>
      <w:r w:rsidR="00641378" w:rsidRPr="00F71872">
        <w:rPr>
          <w:rFonts w:ascii="Times New Roman" w:eastAsia="Times New Roman" w:hAnsi="Times New Roman" w:cs="Times New Roman"/>
          <w:color w:val="484848"/>
          <w:sz w:val="24"/>
          <w:szCs w:val="24"/>
        </w:rPr>
        <w:t>this Usearch</w:t>
      </w:r>
      <w:r w:rsidR="00DB5C11" w:rsidRPr="00F71872">
        <w:rPr>
          <w:rFonts w:ascii="Times New Roman" w:eastAsia="Times New Roman" w:hAnsi="Times New Roman" w:cs="Times New Roman"/>
          <w:color w:val="484848"/>
          <w:sz w:val="24"/>
          <w:szCs w:val="24"/>
        </w:rPr>
        <w:t xml:space="preserve"> website</w:t>
      </w:r>
      <w:r w:rsidR="00641378" w:rsidRPr="00F71872">
        <w:rPr>
          <w:rFonts w:ascii="Times New Roman" w:eastAsia="Times New Roman" w:hAnsi="Times New Roman" w:cs="Times New Roman"/>
          <w:color w:val="484848"/>
          <w:sz w:val="24"/>
          <w:szCs w:val="24"/>
        </w:rPr>
        <w:t xml:space="preserve"> below</w:t>
      </w:r>
      <w:r w:rsidR="00DB5C11" w:rsidRPr="00F71872">
        <w:rPr>
          <w:rFonts w:ascii="Times New Roman" w:eastAsia="Times New Roman" w:hAnsi="Times New Roman" w:cs="Times New Roman"/>
          <w:color w:val="484848"/>
          <w:sz w:val="24"/>
          <w:szCs w:val="24"/>
        </w:rPr>
        <w:t xml:space="preserve"> for Edgar’s recommendations</w:t>
      </w:r>
      <w:r w:rsidR="00113AF8" w:rsidRPr="00F71872">
        <w:rPr>
          <w:rFonts w:ascii="Times New Roman" w:eastAsia="Times New Roman" w:hAnsi="Times New Roman" w:cs="Times New Roman"/>
          <w:color w:val="484848"/>
          <w:sz w:val="24"/>
          <w:szCs w:val="24"/>
        </w:rPr>
        <w:t xml:space="preserve">: </w:t>
      </w:r>
      <w:hyperlink r:id="rId8" w:history="1">
        <w:r w:rsidRPr="00F71872">
          <w:rPr>
            <w:rStyle w:val="Hyperlink"/>
            <w:rFonts w:ascii="Times New Roman" w:eastAsia="Times New Roman" w:hAnsi="Times New Roman" w:cs="Times New Roman"/>
            <w:sz w:val="24"/>
            <w:szCs w:val="24"/>
          </w:rPr>
          <w:t>http://www.drive5.com/usearch/manual/uchime2_algo.html</w:t>
        </w:r>
      </w:hyperlink>
    </w:p>
    <w:sectPr w:rsidR="0020140A" w:rsidRPr="00F7187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107C6" w14:textId="77777777" w:rsidR="00D90F8E" w:rsidRDefault="00D90F8E" w:rsidP="00F71872">
      <w:pPr>
        <w:spacing w:after="0" w:line="240" w:lineRule="auto"/>
      </w:pPr>
      <w:r>
        <w:separator/>
      </w:r>
    </w:p>
  </w:endnote>
  <w:endnote w:type="continuationSeparator" w:id="0">
    <w:p w14:paraId="1603F154" w14:textId="77777777" w:rsidR="00D90F8E" w:rsidRDefault="00D90F8E" w:rsidP="00F7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56C7" w14:textId="77777777" w:rsidR="00F71872" w:rsidRDefault="00F71872" w:rsidP="00686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867D0" w14:textId="77777777" w:rsidR="00F71872" w:rsidRDefault="00F71872" w:rsidP="00F71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0C044" w14:textId="77777777" w:rsidR="00F71872" w:rsidRDefault="00F71872" w:rsidP="00686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4C7">
      <w:rPr>
        <w:rStyle w:val="PageNumber"/>
        <w:noProof/>
      </w:rPr>
      <w:t>1</w:t>
    </w:r>
    <w:r>
      <w:rPr>
        <w:rStyle w:val="PageNumber"/>
      </w:rPr>
      <w:fldChar w:fldCharType="end"/>
    </w:r>
  </w:p>
  <w:p w14:paraId="7B2B6223" w14:textId="77777777" w:rsidR="00F71872" w:rsidRDefault="00F71872" w:rsidP="00F71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DA11A" w14:textId="77777777" w:rsidR="00D90F8E" w:rsidRDefault="00D90F8E" w:rsidP="00F71872">
      <w:pPr>
        <w:spacing w:after="0" w:line="240" w:lineRule="auto"/>
      </w:pPr>
      <w:r>
        <w:separator/>
      </w:r>
    </w:p>
  </w:footnote>
  <w:footnote w:type="continuationSeparator" w:id="0">
    <w:p w14:paraId="382FAB46" w14:textId="77777777" w:rsidR="00D90F8E" w:rsidRDefault="00D90F8E" w:rsidP="00F71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F8"/>
    <w:rsid w:val="000C667E"/>
    <w:rsid w:val="000D69AA"/>
    <w:rsid w:val="00113AF8"/>
    <w:rsid w:val="00195180"/>
    <w:rsid w:val="0020140A"/>
    <w:rsid w:val="00212ED4"/>
    <w:rsid w:val="002472BC"/>
    <w:rsid w:val="00335AC1"/>
    <w:rsid w:val="00357606"/>
    <w:rsid w:val="003920F4"/>
    <w:rsid w:val="00494DC5"/>
    <w:rsid w:val="005536F7"/>
    <w:rsid w:val="00585922"/>
    <w:rsid w:val="00641378"/>
    <w:rsid w:val="00715F49"/>
    <w:rsid w:val="007303E7"/>
    <w:rsid w:val="007C31C1"/>
    <w:rsid w:val="007D2B70"/>
    <w:rsid w:val="00843517"/>
    <w:rsid w:val="008D285B"/>
    <w:rsid w:val="008E202F"/>
    <w:rsid w:val="00940208"/>
    <w:rsid w:val="009472DB"/>
    <w:rsid w:val="009505FB"/>
    <w:rsid w:val="00AE0437"/>
    <w:rsid w:val="00D90F8E"/>
    <w:rsid w:val="00DA106D"/>
    <w:rsid w:val="00DB3790"/>
    <w:rsid w:val="00DB5C11"/>
    <w:rsid w:val="00DE5B6E"/>
    <w:rsid w:val="00DF74C7"/>
    <w:rsid w:val="00E45280"/>
    <w:rsid w:val="00E50EEC"/>
    <w:rsid w:val="00EF47E6"/>
    <w:rsid w:val="00F2503A"/>
    <w:rsid w:val="00F71872"/>
    <w:rsid w:val="00F9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7AB37"/>
  <w15:docId w15:val="{4CFD2C69-B466-424D-8427-A325AE70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3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13A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A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13A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13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31F"/>
    <w:rPr>
      <w:color w:val="0563C1" w:themeColor="hyperlink"/>
      <w:u w:val="single"/>
    </w:rPr>
  </w:style>
  <w:style w:type="character" w:styleId="CommentReference">
    <w:name w:val="annotation reference"/>
    <w:basedOn w:val="DefaultParagraphFont"/>
    <w:uiPriority w:val="99"/>
    <w:semiHidden/>
    <w:unhideWhenUsed/>
    <w:rsid w:val="009472DB"/>
    <w:rPr>
      <w:sz w:val="18"/>
      <w:szCs w:val="18"/>
    </w:rPr>
  </w:style>
  <w:style w:type="paragraph" w:styleId="CommentText">
    <w:name w:val="annotation text"/>
    <w:basedOn w:val="Normal"/>
    <w:link w:val="CommentTextChar"/>
    <w:uiPriority w:val="99"/>
    <w:semiHidden/>
    <w:unhideWhenUsed/>
    <w:rsid w:val="009472DB"/>
    <w:pPr>
      <w:spacing w:line="240" w:lineRule="auto"/>
    </w:pPr>
    <w:rPr>
      <w:sz w:val="24"/>
      <w:szCs w:val="24"/>
    </w:rPr>
  </w:style>
  <w:style w:type="character" w:customStyle="1" w:styleId="CommentTextChar">
    <w:name w:val="Comment Text Char"/>
    <w:basedOn w:val="DefaultParagraphFont"/>
    <w:link w:val="CommentText"/>
    <w:uiPriority w:val="99"/>
    <w:semiHidden/>
    <w:rsid w:val="009472DB"/>
    <w:rPr>
      <w:sz w:val="24"/>
      <w:szCs w:val="24"/>
    </w:rPr>
  </w:style>
  <w:style w:type="paragraph" w:styleId="CommentSubject">
    <w:name w:val="annotation subject"/>
    <w:basedOn w:val="CommentText"/>
    <w:next w:val="CommentText"/>
    <w:link w:val="CommentSubjectChar"/>
    <w:uiPriority w:val="99"/>
    <w:semiHidden/>
    <w:unhideWhenUsed/>
    <w:rsid w:val="009472DB"/>
    <w:rPr>
      <w:b/>
      <w:bCs/>
      <w:sz w:val="20"/>
      <w:szCs w:val="20"/>
    </w:rPr>
  </w:style>
  <w:style w:type="character" w:customStyle="1" w:styleId="CommentSubjectChar">
    <w:name w:val="Comment Subject Char"/>
    <w:basedOn w:val="CommentTextChar"/>
    <w:link w:val="CommentSubject"/>
    <w:uiPriority w:val="99"/>
    <w:semiHidden/>
    <w:rsid w:val="009472DB"/>
    <w:rPr>
      <w:b/>
      <w:bCs/>
      <w:sz w:val="20"/>
      <w:szCs w:val="20"/>
    </w:rPr>
  </w:style>
  <w:style w:type="paragraph" w:styleId="BalloonText">
    <w:name w:val="Balloon Text"/>
    <w:basedOn w:val="Normal"/>
    <w:link w:val="BalloonTextChar"/>
    <w:uiPriority w:val="99"/>
    <w:semiHidden/>
    <w:unhideWhenUsed/>
    <w:rsid w:val="009472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2DB"/>
    <w:rPr>
      <w:rFonts w:ascii="Lucida Grande" w:hAnsi="Lucida Grande" w:cs="Lucida Grande"/>
      <w:sz w:val="18"/>
      <w:szCs w:val="18"/>
    </w:rPr>
  </w:style>
  <w:style w:type="character" w:customStyle="1" w:styleId="m8847112169402254513m-7320405157490439788m-9161838726997685562m-6275615622293319747decision-message">
    <w:name w:val="m_8847112169402254513m_-7320405157490439788m_-9161838726997685562m_-6275615622293319747decision-message"/>
    <w:basedOn w:val="DefaultParagraphFont"/>
    <w:rsid w:val="008D285B"/>
  </w:style>
  <w:style w:type="paragraph" w:styleId="ListParagraph">
    <w:name w:val="List Paragraph"/>
    <w:basedOn w:val="Normal"/>
    <w:uiPriority w:val="34"/>
    <w:qFormat/>
    <w:rsid w:val="00843517"/>
    <w:pPr>
      <w:ind w:left="720"/>
      <w:contextualSpacing/>
    </w:pPr>
  </w:style>
  <w:style w:type="paragraph" w:styleId="Footer">
    <w:name w:val="footer"/>
    <w:basedOn w:val="Normal"/>
    <w:link w:val="FooterChar"/>
    <w:uiPriority w:val="99"/>
    <w:unhideWhenUsed/>
    <w:rsid w:val="00F718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1872"/>
  </w:style>
  <w:style w:type="character" w:styleId="PageNumber">
    <w:name w:val="page number"/>
    <w:basedOn w:val="DefaultParagraphFont"/>
    <w:uiPriority w:val="99"/>
    <w:semiHidden/>
    <w:unhideWhenUsed/>
    <w:rsid w:val="00F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7247">
      <w:bodyDiv w:val="1"/>
      <w:marLeft w:val="0"/>
      <w:marRight w:val="0"/>
      <w:marTop w:val="0"/>
      <w:marBottom w:val="0"/>
      <w:divBdr>
        <w:top w:val="none" w:sz="0" w:space="0" w:color="auto"/>
        <w:left w:val="none" w:sz="0" w:space="0" w:color="auto"/>
        <w:bottom w:val="none" w:sz="0" w:space="0" w:color="auto"/>
        <w:right w:val="none" w:sz="0" w:space="0" w:color="auto"/>
      </w:divBdr>
      <w:divsChild>
        <w:div w:id="1678926904">
          <w:marLeft w:val="0"/>
          <w:marRight w:val="0"/>
          <w:marTop w:val="0"/>
          <w:marBottom w:val="0"/>
          <w:divBdr>
            <w:top w:val="none" w:sz="0" w:space="0" w:color="auto"/>
            <w:left w:val="none" w:sz="0" w:space="0" w:color="auto"/>
            <w:bottom w:val="none" w:sz="0" w:space="0" w:color="auto"/>
            <w:right w:val="none" w:sz="0" w:space="0" w:color="auto"/>
          </w:divBdr>
        </w:div>
        <w:div w:id="1786847915">
          <w:marLeft w:val="0"/>
          <w:marRight w:val="0"/>
          <w:marTop w:val="0"/>
          <w:marBottom w:val="0"/>
          <w:divBdr>
            <w:top w:val="none" w:sz="0" w:space="0" w:color="auto"/>
            <w:left w:val="none" w:sz="0" w:space="0" w:color="auto"/>
            <w:bottom w:val="none" w:sz="0" w:space="0" w:color="auto"/>
            <w:right w:val="none" w:sz="0" w:space="0" w:color="auto"/>
          </w:divBdr>
        </w:div>
      </w:divsChild>
    </w:div>
    <w:div w:id="1687518250">
      <w:bodyDiv w:val="1"/>
      <w:marLeft w:val="0"/>
      <w:marRight w:val="0"/>
      <w:marTop w:val="0"/>
      <w:marBottom w:val="0"/>
      <w:divBdr>
        <w:top w:val="none" w:sz="0" w:space="0" w:color="auto"/>
        <w:left w:val="none" w:sz="0" w:space="0" w:color="auto"/>
        <w:bottom w:val="none" w:sz="0" w:space="0" w:color="auto"/>
        <w:right w:val="none" w:sz="0" w:space="0" w:color="auto"/>
      </w:divBdr>
      <w:divsChild>
        <w:div w:id="541791669">
          <w:marLeft w:val="0"/>
          <w:marRight w:val="0"/>
          <w:marTop w:val="0"/>
          <w:marBottom w:val="300"/>
          <w:divBdr>
            <w:top w:val="single" w:sz="6" w:space="17" w:color="F3F3F3"/>
            <w:left w:val="single" w:sz="6" w:space="20" w:color="EEEEEE"/>
            <w:bottom w:val="single" w:sz="6" w:space="8" w:color="EEEEEE"/>
            <w:right w:val="single" w:sz="6" w:space="20" w:color="EEEEEE"/>
          </w:divBdr>
          <w:divsChild>
            <w:div w:id="149832356">
              <w:marLeft w:val="0"/>
              <w:marRight w:val="0"/>
              <w:marTop w:val="0"/>
              <w:marBottom w:val="0"/>
              <w:divBdr>
                <w:top w:val="none" w:sz="0" w:space="0" w:color="auto"/>
                <w:left w:val="none" w:sz="0" w:space="0" w:color="auto"/>
                <w:bottom w:val="none" w:sz="0" w:space="0" w:color="auto"/>
                <w:right w:val="none" w:sz="0" w:space="0" w:color="auto"/>
              </w:divBdr>
            </w:div>
          </w:divsChild>
        </w:div>
        <w:div w:id="990016803">
          <w:marLeft w:val="0"/>
          <w:marRight w:val="0"/>
          <w:marTop w:val="0"/>
          <w:marBottom w:val="300"/>
          <w:divBdr>
            <w:top w:val="single" w:sz="6" w:space="17" w:color="F3F3F3"/>
            <w:left w:val="single" w:sz="6" w:space="20" w:color="EEEEEE"/>
            <w:bottom w:val="single" w:sz="6" w:space="8" w:color="EEEEEE"/>
            <w:right w:val="single" w:sz="6" w:space="20" w:color="EEEEEE"/>
          </w:divBdr>
          <w:divsChild>
            <w:div w:id="16214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ve5.com/usearch/manual/uchime2_algo.html" TargetMode="External"/><Relationship Id="rId3" Type="http://schemas.openxmlformats.org/officeDocument/2006/relationships/webSettings" Target="webSettings.xml"/><Relationship Id="rId7" Type="http://schemas.openxmlformats.org/officeDocument/2006/relationships/hyperlink" Target="http://www.drive5.com/usearch/manual/cluster_otu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ve5.com/usearch/manual/cmd_unois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genetics</dc:creator>
  <cp:keywords/>
  <dc:description/>
  <cp:lastModifiedBy>genetics</cp:lastModifiedBy>
  <cp:revision>2</cp:revision>
  <dcterms:created xsi:type="dcterms:W3CDTF">2017-08-02T01:41:00Z</dcterms:created>
  <dcterms:modified xsi:type="dcterms:W3CDTF">2017-08-02T01:41:00Z</dcterms:modified>
</cp:coreProperties>
</file>