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DC4BA" w14:textId="77777777" w:rsidR="005B6407" w:rsidRPr="00C34359" w:rsidRDefault="005B6407" w:rsidP="005B6407">
      <w:pPr>
        <w:rPr>
          <w:rFonts w:ascii="Times New Roman" w:hAnsi="Times New Roman" w:cs="Times New Roman"/>
          <w:b/>
        </w:rPr>
      </w:pPr>
      <w:r w:rsidRPr="00C34359">
        <w:rPr>
          <w:rFonts w:ascii="Times New Roman" w:hAnsi="Times New Roman" w:cs="Times New Roman"/>
          <w:b/>
        </w:rPr>
        <w:t>Dear Editor,</w:t>
      </w:r>
    </w:p>
    <w:p w14:paraId="12D103D1" w14:textId="77777777" w:rsidR="005B6407" w:rsidRPr="00C34359" w:rsidRDefault="005B6407" w:rsidP="005B6407">
      <w:pPr>
        <w:rPr>
          <w:rFonts w:ascii="Times New Roman" w:hAnsi="Times New Roman" w:cs="Times New Roman"/>
          <w:b/>
        </w:rPr>
      </w:pPr>
    </w:p>
    <w:p w14:paraId="778C204B" w14:textId="77777777" w:rsidR="005B6407" w:rsidRDefault="005B6407" w:rsidP="005B6407">
      <w:pPr>
        <w:rPr>
          <w:rFonts w:ascii="Times New Roman" w:hAnsi="Times New Roman" w:cs="Times New Roman"/>
          <w:b/>
        </w:rPr>
      </w:pPr>
      <w:r w:rsidRPr="00CF3255">
        <w:rPr>
          <w:rFonts w:ascii="Times New Roman" w:hAnsi="Times New Roman" w:cs="Times New Roman"/>
          <w:b/>
        </w:rPr>
        <w:t xml:space="preserve">Below we provide our Reply to the Reviewers comments for the </w:t>
      </w:r>
      <w:r>
        <w:rPr>
          <w:rFonts w:ascii="Times New Roman" w:hAnsi="Times New Roman" w:cs="Times New Roman"/>
          <w:b/>
        </w:rPr>
        <w:t>second revision of</w:t>
      </w:r>
      <w:r w:rsidRPr="00CF3255">
        <w:rPr>
          <w:rFonts w:ascii="Times New Roman" w:hAnsi="Times New Roman" w:cs="Times New Roman"/>
          <w:b/>
        </w:rPr>
        <w:t xml:space="preserve"> our manuscript entitled, “</w:t>
      </w:r>
      <w:proofErr w:type="spellStart"/>
      <w:r>
        <w:rPr>
          <w:rFonts w:ascii="Times New Roman" w:hAnsi="Times New Roman" w:cs="Times New Roman"/>
          <w:b/>
          <w:i/>
          <w:iCs/>
        </w:rPr>
        <w:t>Isthminia</w:t>
      </w:r>
      <w:proofErr w:type="spellEnd"/>
      <w:r>
        <w:rPr>
          <w:rFonts w:ascii="Times New Roman" w:hAnsi="Times New Roman" w:cs="Times New Roman"/>
          <w:b/>
          <w:i/>
          <w:iCs/>
        </w:rPr>
        <w:t xml:space="preserve"> </w:t>
      </w:r>
      <w:proofErr w:type="spellStart"/>
      <w:r>
        <w:rPr>
          <w:rFonts w:ascii="Times New Roman" w:hAnsi="Times New Roman" w:cs="Times New Roman"/>
          <w:b/>
          <w:i/>
          <w:iCs/>
        </w:rPr>
        <w:t>panamensis</w:t>
      </w:r>
      <w:proofErr w:type="spellEnd"/>
      <w:r>
        <w:rPr>
          <w:rFonts w:ascii="Times New Roman" w:hAnsi="Times New Roman" w:cs="Times New Roman"/>
          <w:b/>
        </w:rPr>
        <w:t xml:space="preserve">, a new fossil </w:t>
      </w:r>
      <w:proofErr w:type="spellStart"/>
      <w:r>
        <w:rPr>
          <w:rFonts w:ascii="Times New Roman" w:hAnsi="Times New Roman" w:cs="Times New Roman"/>
          <w:b/>
        </w:rPr>
        <w:t>inioid</w:t>
      </w:r>
      <w:proofErr w:type="spellEnd"/>
      <w:r>
        <w:rPr>
          <w:rFonts w:ascii="Times New Roman" w:hAnsi="Times New Roman" w:cs="Times New Roman"/>
          <w:b/>
        </w:rPr>
        <w:t xml:space="preserve"> (Mammalia,</w:t>
      </w:r>
      <w:r w:rsidRPr="00CF3255">
        <w:rPr>
          <w:rFonts w:ascii="Times New Roman" w:hAnsi="Times New Roman" w:cs="Times New Roman"/>
          <w:b/>
        </w:rPr>
        <w:t xml:space="preserve"> </w:t>
      </w:r>
      <w:proofErr w:type="spellStart"/>
      <w:r w:rsidRPr="00CF3255">
        <w:rPr>
          <w:rFonts w:ascii="Times New Roman" w:hAnsi="Times New Roman" w:cs="Times New Roman"/>
          <w:b/>
        </w:rPr>
        <w:t>Cetacea</w:t>
      </w:r>
      <w:proofErr w:type="spellEnd"/>
      <w:r w:rsidRPr="00CF3255">
        <w:rPr>
          <w:rFonts w:ascii="Times New Roman" w:hAnsi="Times New Roman" w:cs="Times New Roman"/>
          <w:b/>
        </w:rPr>
        <w:t>) from the Chagres Formation of Panama and t</w:t>
      </w:r>
      <w:r>
        <w:rPr>
          <w:rFonts w:ascii="Times New Roman" w:hAnsi="Times New Roman" w:cs="Times New Roman"/>
          <w:b/>
        </w:rPr>
        <w:t>he evolution of ‘river dolphins’</w:t>
      </w:r>
      <w:r w:rsidRPr="00CF3255">
        <w:rPr>
          <w:rFonts w:ascii="Times New Roman" w:hAnsi="Times New Roman" w:cs="Times New Roman"/>
          <w:b/>
        </w:rPr>
        <w:t xml:space="preserve"> in the Americas.” </w:t>
      </w:r>
    </w:p>
    <w:p w14:paraId="55BFE65D" w14:textId="77777777" w:rsidR="005B6407" w:rsidRDefault="005B6407" w:rsidP="005B6407">
      <w:pPr>
        <w:rPr>
          <w:rFonts w:ascii="Times New Roman" w:hAnsi="Times New Roman" w:cs="Times New Roman"/>
          <w:b/>
        </w:rPr>
      </w:pPr>
    </w:p>
    <w:p w14:paraId="36BD82C2" w14:textId="0FF2B3DE" w:rsidR="005B6407" w:rsidRDefault="005B6407" w:rsidP="005B6407">
      <w:pPr>
        <w:rPr>
          <w:rFonts w:ascii="Times New Roman" w:hAnsi="Times New Roman" w:cs="Times New Roman"/>
          <w:b/>
        </w:rPr>
      </w:pPr>
      <w:r>
        <w:rPr>
          <w:rFonts w:ascii="Times New Roman" w:hAnsi="Times New Roman" w:cs="Times New Roman"/>
          <w:b/>
        </w:rPr>
        <w:t>The revised text addresses all of these fi</w:t>
      </w:r>
      <w:r w:rsidR="00CC7697">
        <w:rPr>
          <w:rFonts w:ascii="Times New Roman" w:hAnsi="Times New Roman" w:cs="Times New Roman"/>
          <w:b/>
        </w:rPr>
        <w:t xml:space="preserve">nal concerns, and we have </w:t>
      </w:r>
      <w:r w:rsidR="003C2022">
        <w:rPr>
          <w:rFonts w:ascii="Times New Roman" w:hAnsi="Times New Roman" w:cs="Times New Roman"/>
          <w:b/>
        </w:rPr>
        <w:t xml:space="preserve">carefully </w:t>
      </w:r>
      <w:r w:rsidR="00CC7697">
        <w:rPr>
          <w:rFonts w:ascii="Times New Roman" w:hAnsi="Times New Roman" w:cs="Times New Roman"/>
          <w:b/>
        </w:rPr>
        <w:t>proof</w:t>
      </w:r>
      <w:r>
        <w:rPr>
          <w:rFonts w:ascii="Times New Roman" w:hAnsi="Times New Roman" w:cs="Times New Roman"/>
          <w:b/>
        </w:rPr>
        <w:t>read</w:t>
      </w:r>
      <w:r w:rsidR="003C2022">
        <w:rPr>
          <w:rFonts w:ascii="Times New Roman" w:hAnsi="Times New Roman" w:cs="Times New Roman"/>
          <w:b/>
        </w:rPr>
        <w:t xml:space="preserve"> and edited</w:t>
      </w:r>
      <w:r w:rsidR="00CC7697">
        <w:rPr>
          <w:rFonts w:ascii="Times New Roman" w:hAnsi="Times New Roman" w:cs="Times New Roman"/>
          <w:b/>
        </w:rPr>
        <w:t xml:space="preserve"> the final document (along with the figures</w:t>
      </w:r>
      <w:r w:rsidR="00161DD4">
        <w:rPr>
          <w:rFonts w:ascii="Times New Roman" w:hAnsi="Times New Roman" w:cs="Times New Roman"/>
          <w:b/>
        </w:rPr>
        <w:t xml:space="preserve"> and supplemental materials</w:t>
      </w:r>
      <w:r w:rsidR="00CC7697">
        <w:rPr>
          <w:rFonts w:ascii="Times New Roman" w:hAnsi="Times New Roman" w:cs="Times New Roman"/>
          <w:b/>
        </w:rPr>
        <w:t xml:space="preserve">) with </w:t>
      </w:r>
      <w:r w:rsidR="003C2022">
        <w:rPr>
          <w:rFonts w:ascii="Times New Roman" w:hAnsi="Times New Roman" w:cs="Times New Roman"/>
          <w:b/>
        </w:rPr>
        <w:t>an eye</w:t>
      </w:r>
      <w:r w:rsidR="00161DD4">
        <w:rPr>
          <w:rFonts w:ascii="Times New Roman" w:hAnsi="Times New Roman" w:cs="Times New Roman"/>
          <w:b/>
        </w:rPr>
        <w:t xml:space="preserve"> for any outstanding edits</w:t>
      </w:r>
      <w:r w:rsidR="003C2022">
        <w:rPr>
          <w:rFonts w:ascii="Times New Roman" w:hAnsi="Times New Roman" w:cs="Times New Roman"/>
          <w:b/>
        </w:rPr>
        <w:t>, cumbersome text, missing references/taxonomic authorities</w:t>
      </w:r>
      <w:r w:rsidR="00161DD4">
        <w:rPr>
          <w:rFonts w:ascii="Times New Roman" w:hAnsi="Times New Roman" w:cs="Times New Roman"/>
          <w:b/>
        </w:rPr>
        <w:t xml:space="preserve"> or</w:t>
      </w:r>
      <w:r w:rsidR="00CC7697">
        <w:rPr>
          <w:rFonts w:ascii="Times New Roman" w:hAnsi="Times New Roman" w:cs="Times New Roman"/>
          <w:b/>
        </w:rPr>
        <w:t xml:space="preserve"> typo</w:t>
      </w:r>
      <w:r w:rsidR="00A476FD">
        <w:rPr>
          <w:rFonts w:ascii="Times New Roman" w:hAnsi="Times New Roman" w:cs="Times New Roman"/>
          <w:b/>
        </w:rPr>
        <w:t>graphic error</w:t>
      </w:r>
      <w:r w:rsidR="00CC7697">
        <w:rPr>
          <w:rFonts w:ascii="Times New Roman" w:hAnsi="Times New Roman" w:cs="Times New Roman"/>
          <w:b/>
        </w:rPr>
        <w:t xml:space="preserve">s. Below, we clarify </w:t>
      </w:r>
      <w:r w:rsidR="008E25A2">
        <w:rPr>
          <w:rFonts w:ascii="Times New Roman" w:hAnsi="Times New Roman" w:cs="Times New Roman"/>
          <w:b/>
        </w:rPr>
        <w:t>these final changes, and</w:t>
      </w:r>
      <w:r w:rsidR="003C2022">
        <w:rPr>
          <w:rFonts w:ascii="Times New Roman" w:hAnsi="Times New Roman" w:cs="Times New Roman"/>
          <w:b/>
        </w:rPr>
        <w:t xml:space="preserve"> also</w:t>
      </w:r>
      <w:r w:rsidR="008E25A2">
        <w:rPr>
          <w:rFonts w:ascii="Times New Roman" w:hAnsi="Times New Roman" w:cs="Times New Roman"/>
          <w:b/>
        </w:rPr>
        <w:t xml:space="preserve"> why we disagree with Reviewer 2’s final suggestions. </w:t>
      </w:r>
      <w:r>
        <w:rPr>
          <w:rFonts w:ascii="Times New Roman" w:hAnsi="Times New Roman" w:cs="Times New Roman"/>
          <w:b/>
        </w:rPr>
        <w:t>We hope that this version will be ready for acceptance.</w:t>
      </w:r>
    </w:p>
    <w:p w14:paraId="11D73D8A" w14:textId="77777777" w:rsidR="005B6407" w:rsidRDefault="005B6407" w:rsidP="005B6407">
      <w:pPr>
        <w:rPr>
          <w:rFonts w:ascii="Times New Roman" w:hAnsi="Times New Roman" w:cs="Times New Roman"/>
        </w:rPr>
      </w:pPr>
    </w:p>
    <w:p w14:paraId="09609600" w14:textId="77777777" w:rsidR="005B6407" w:rsidRDefault="005B6407" w:rsidP="005B6407">
      <w:pPr>
        <w:rPr>
          <w:rFonts w:ascii="Times New Roman" w:hAnsi="Times New Roman" w:cs="Times New Roman"/>
          <w:b/>
        </w:rPr>
      </w:pPr>
      <w:r w:rsidRPr="00075542">
        <w:rPr>
          <w:rFonts w:ascii="Times New Roman" w:hAnsi="Times New Roman" w:cs="Times New Roman"/>
          <w:b/>
        </w:rPr>
        <w:t xml:space="preserve">As noted in the statement of </w:t>
      </w:r>
      <w:r w:rsidRPr="00075542">
        <w:rPr>
          <w:rFonts w:ascii="Times New Roman" w:hAnsi="Times New Roman" w:cs="Times New Roman"/>
          <w:b/>
          <w:bCs/>
        </w:rPr>
        <w:t>competing interest, primary author Nicholas D. Pyenson</w:t>
      </w:r>
      <w:r w:rsidRPr="00075542">
        <w:rPr>
          <w:rFonts w:ascii="Times New Roman" w:hAnsi="Times New Roman" w:cs="Times New Roman"/>
          <w:b/>
        </w:rPr>
        <w:t xml:space="preserve"> is </w:t>
      </w:r>
      <w:r>
        <w:rPr>
          <w:rFonts w:ascii="Times New Roman" w:hAnsi="Times New Roman" w:cs="Times New Roman"/>
          <w:b/>
        </w:rPr>
        <w:t xml:space="preserve">currently serving as </w:t>
      </w:r>
      <w:r w:rsidRPr="00075542">
        <w:rPr>
          <w:rFonts w:ascii="Times New Roman" w:hAnsi="Times New Roman" w:cs="Times New Roman"/>
          <w:b/>
        </w:rPr>
        <w:t>an academic editor for</w:t>
      </w:r>
      <w:r w:rsidRPr="00075542">
        <w:rPr>
          <w:rFonts w:ascii="Times New Roman" w:hAnsi="Times New Roman" w:cs="Times New Roman"/>
          <w:b/>
          <w:i/>
        </w:rPr>
        <w:t xml:space="preserve"> </w:t>
      </w:r>
      <w:proofErr w:type="spellStart"/>
      <w:r w:rsidRPr="00075542">
        <w:rPr>
          <w:rFonts w:ascii="Times New Roman" w:hAnsi="Times New Roman" w:cs="Times New Roman"/>
          <w:b/>
          <w:i/>
        </w:rPr>
        <w:t>PeerJ</w:t>
      </w:r>
      <w:proofErr w:type="spellEnd"/>
      <w:r w:rsidRPr="00075542">
        <w:rPr>
          <w:rFonts w:ascii="Times New Roman" w:hAnsi="Times New Roman" w:cs="Times New Roman"/>
          <w:b/>
        </w:rPr>
        <w:t xml:space="preserve">. This does not alter our adherence to </w:t>
      </w:r>
      <w:proofErr w:type="spellStart"/>
      <w:r w:rsidRPr="00075542">
        <w:rPr>
          <w:rFonts w:ascii="Times New Roman" w:hAnsi="Times New Roman" w:cs="Times New Roman"/>
          <w:b/>
          <w:i/>
        </w:rPr>
        <w:t>PeerJ</w:t>
      </w:r>
      <w:r w:rsidRPr="00075542">
        <w:rPr>
          <w:rFonts w:ascii="Times New Roman" w:hAnsi="Times New Roman" w:cs="Times New Roman"/>
          <w:b/>
        </w:rPr>
        <w:t>’s</w:t>
      </w:r>
      <w:proofErr w:type="spellEnd"/>
      <w:r w:rsidRPr="00075542">
        <w:rPr>
          <w:rFonts w:ascii="Times New Roman" w:hAnsi="Times New Roman" w:cs="Times New Roman"/>
          <w:b/>
        </w:rPr>
        <w:t xml:space="preserve"> policies on sharing data and materials.</w:t>
      </w:r>
    </w:p>
    <w:p w14:paraId="596740AF" w14:textId="77777777" w:rsidR="005B6407" w:rsidRDefault="005B6407" w:rsidP="005B6407">
      <w:pPr>
        <w:rPr>
          <w:rFonts w:ascii="Times New Roman" w:hAnsi="Times New Roman" w:cs="Times New Roman"/>
          <w:b/>
        </w:rPr>
      </w:pPr>
    </w:p>
    <w:p w14:paraId="69296CBD" w14:textId="77777777" w:rsidR="005B6407" w:rsidRPr="00075542" w:rsidRDefault="005B6407" w:rsidP="005B6407">
      <w:pPr>
        <w:rPr>
          <w:rFonts w:ascii="Times New Roman" w:hAnsi="Times New Roman" w:cs="Times New Roman"/>
          <w:b/>
        </w:rPr>
      </w:pPr>
      <w:r w:rsidRPr="00075542">
        <w:rPr>
          <w:rFonts w:ascii="Times New Roman" w:hAnsi="Times New Roman" w:cs="Times New Roman"/>
          <w:b/>
        </w:rPr>
        <w:t>Thank you for your consideration.</w:t>
      </w:r>
    </w:p>
    <w:p w14:paraId="753D6F77" w14:textId="77777777" w:rsidR="005B6407" w:rsidRPr="00075542" w:rsidRDefault="005B6407" w:rsidP="005B6407">
      <w:pPr>
        <w:rPr>
          <w:rFonts w:ascii="Times New Roman" w:hAnsi="Times New Roman" w:cs="Times New Roman"/>
          <w:b/>
        </w:rPr>
      </w:pPr>
    </w:p>
    <w:p w14:paraId="50EA1C25" w14:textId="77777777" w:rsidR="005B6407" w:rsidRDefault="005B6407" w:rsidP="005B6407">
      <w:pPr>
        <w:rPr>
          <w:rFonts w:ascii="Times New Roman" w:hAnsi="Times New Roman" w:cs="Times New Roman"/>
          <w:b/>
        </w:rPr>
      </w:pPr>
      <w:r w:rsidRPr="00075542">
        <w:rPr>
          <w:rFonts w:ascii="Times New Roman" w:hAnsi="Times New Roman" w:cs="Times New Roman"/>
          <w:b/>
        </w:rPr>
        <w:t>Sincerely,</w:t>
      </w:r>
    </w:p>
    <w:p w14:paraId="40469148" w14:textId="77777777" w:rsidR="005B6407" w:rsidRDefault="005B6407" w:rsidP="005B6407">
      <w:pPr>
        <w:rPr>
          <w:rFonts w:ascii="Times New Roman" w:hAnsi="Times New Roman" w:cs="Times New Roman"/>
          <w:b/>
        </w:rPr>
      </w:pPr>
    </w:p>
    <w:p w14:paraId="6E4048D3" w14:textId="77777777" w:rsidR="005B6407" w:rsidRDefault="005B6407" w:rsidP="005B6407">
      <w:pPr>
        <w:rPr>
          <w:rFonts w:ascii="Times New Roman" w:hAnsi="Times New Roman" w:cs="Times New Roman"/>
          <w:b/>
        </w:rPr>
      </w:pPr>
      <w:r>
        <w:rPr>
          <w:rFonts w:ascii="Times New Roman" w:hAnsi="Times New Roman" w:cs="Times New Roman"/>
          <w:b/>
        </w:rPr>
        <w:t>N. D. Pyenson et al.</w:t>
      </w:r>
    </w:p>
    <w:p w14:paraId="3336C668" w14:textId="77777777" w:rsidR="005B6407" w:rsidRDefault="005B6407" w:rsidP="005B6407">
      <w:pPr>
        <w:rPr>
          <w:rFonts w:ascii="Times New Roman" w:hAnsi="Times New Roman" w:cs="Times New Roman"/>
        </w:rPr>
      </w:pPr>
    </w:p>
    <w:p w14:paraId="57665215" w14:textId="77777777" w:rsidR="005B6407" w:rsidRDefault="005B6407" w:rsidP="005B6407">
      <w:pPr>
        <w:rPr>
          <w:rFonts w:ascii="Times New Roman" w:hAnsi="Times New Roman" w:cs="Times New Roman"/>
          <w:b/>
        </w:rPr>
      </w:pPr>
      <w:r w:rsidRPr="00075542">
        <w:rPr>
          <w:rFonts w:ascii="Times New Roman" w:hAnsi="Times New Roman" w:cs="Times New Roman"/>
          <w:b/>
        </w:rPr>
        <w:t>REPLY IN BOLD</w:t>
      </w:r>
      <w:r>
        <w:rPr>
          <w:rFonts w:ascii="Times New Roman" w:hAnsi="Times New Roman" w:cs="Times New Roman"/>
          <w:b/>
        </w:rPr>
        <w:t>, PRECEDED BY AN ARROW “&gt;”</w:t>
      </w:r>
    </w:p>
    <w:p w14:paraId="0B67C25A" w14:textId="77777777" w:rsidR="005B6407" w:rsidRPr="005B6407" w:rsidRDefault="005B6407" w:rsidP="005B6407">
      <w:pPr>
        <w:rPr>
          <w:rFonts w:ascii="Times New Roman" w:hAnsi="Times New Roman" w:cs="Times New Roman"/>
          <w:b/>
        </w:rPr>
      </w:pPr>
    </w:p>
    <w:p w14:paraId="2697BE8E" w14:textId="77777777" w:rsidR="00F678F6" w:rsidRPr="005B6407" w:rsidRDefault="005B6407" w:rsidP="00F678F6">
      <w:pPr>
        <w:rPr>
          <w:rFonts w:ascii="Times New Roman" w:eastAsia="Times New Roman" w:hAnsi="Times New Roman" w:cs="Times New Roman"/>
        </w:rPr>
      </w:pPr>
      <w:r w:rsidRPr="00400C94">
        <w:rPr>
          <w:rFonts w:ascii="Times New Roman" w:hAnsi="Times New Roman" w:cs="Times New Roman"/>
        </w:rPr>
        <w:t>Editor's comments</w:t>
      </w:r>
      <w:r w:rsidRPr="00400C94">
        <w:rPr>
          <w:rFonts w:ascii="Times New Roman" w:hAnsi="Times New Roman" w:cs="Times New Roman"/>
        </w:rPr>
        <w:br/>
      </w:r>
      <w:r w:rsidR="00F678F6" w:rsidRPr="005B6407">
        <w:rPr>
          <w:rFonts w:ascii="Times New Roman" w:eastAsia="Times New Roman" w:hAnsi="Times New Roman" w:cs="Times New Roman"/>
          <w:color w:val="222222"/>
        </w:rPr>
        <w:br/>
      </w:r>
      <w:proofErr w:type="gramStart"/>
      <w:r w:rsidR="00F678F6" w:rsidRPr="005B6407">
        <w:rPr>
          <w:rFonts w:ascii="Times New Roman" w:eastAsia="Times New Roman" w:hAnsi="Times New Roman" w:cs="Times New Roman"/>
          <w:color w:val="222222"/>
          <w:shd w:val="clear" w:color="auto" w:fill="FFFFFF"/>
        </w:rPr>
        <w:t>While</w:t>
      </w:r>
      <w:proofErr w:type="gramEnd"/>
      <w:r w:rsidR="00F678F6" w:rsidRPr="005B6407">
        <w:rPr>
          <w:rFonts w:ascii="Times New Roman" w:eastAsia="Times New Roman" w:hAnsi="Times New Roman" w:cs="Times New Roman"/>
          <w:color w:val="222222"/>
          <w:shd w:val="clear" w:color="auto" w:fill="FFFFFF"/>
        </w:rPr>
        <w:t xml:space="preserve"> both reviewers have made a recommendation of 'accept', I have made the decision of 'minor revision'. This is due to the comments of reviewer two made in regards to the diagnosis. His comments should be quick and easy to make, and once done so I can foresee no reason not to accept the manuscript.</w:t>
      </w:r>
      <w:r w:rsidR="00F678F6" w:rsidRPr="005B6407">
        <w:rPr>
          <w:rFonts w:ascii="Times New Roman" w:eastAsia="Times New Roman" w:hAnsi="Times New Roman" w:cs="Times New Roman"/>
          <w:color w:val="222222"/>
        </w:rPr>
        <w:br/>
      </w:r>
      <w:r w:rsidR="00F678F6" w:rsidRPr="005B6407">
        <w:rPr>
          <w:rFonts w:ascii="Times New Roman" w:eastAsia="Times New Roman" w:hAnsi="Times New Roman" w:cs="Times New Roman"/>
          <w:color w:val="222222"/>
        </w:rPr>
        <w:br/>
      </w:r>
      <w:r w:rsidR="00F678F6" w:rsidRPr="005B6407">
        <w:rPr>
          <w:rFonts w:ascii="Times New Roman" w:eastAsia="Times New Roman" w:hAnsi="Times New Roman" w:cs="Times New Roman"/>
          <w:color w:val="222222"/>
          <w:shd w:val="clear" w:color="auto" w:fill="FFFFFF"/>
        </w:rPr>
        <w:t xml:space="preserve">Reviewer two also mentions typos in the manuscript. Can the authors make one final read through of the manuscript as </w:t>
      </w:r>
      <w:proofErr w:type="gramStart"/>
      <w:r w:rsidR="00F678F6" w:rsidRPr="005B6407">
        <w:rPr>
          <w:rFonts w:ascii="Times New Roman" w:eastAsia="Times New Roman" w:hAnsi="Times New Roman" w:cs="Times New Roman"/>
          <w:color w:val="222222"/>
          <w:shd w:val="clear" w:color="auto" w:fill="FFFFFF"/>
        </w:rPr>
        <w:t>well.</w:t>
      </w:r>
      <w:proofErr w:type="gramEnd"/>
    </w:p>
    <w:p w14:paraId="2676087B" w14:textId="77777777" w:rsidR="008853A2" w:rsidRDefault="008853A2">
      <w:pPr>
        <w:rPr>
          <w:rFonts w:ascii="Times New Roman" w:hAnsi="Times New Roman" w:cs="Times New Roman"/>
        </w:rPr>
      </w:pPr>
    </w:p>
    <w:p w14:paraId="193027AF" w14:textId="370DE54B" w:rsidR="005B6407" w:rsidRPr="005B6407" w:rsidRDefault="005B6407">
      <w:pPr>
        <w:rPr>
          <w:rFonts w:ascii="Times New Roman" w:hAnsi="Times New Roman" w:cs="Times New Roman"/>
          <w:b/>
        </w:rPr>
      </w:pPr>
      <w:r w:rsidRPr="005B6407">
        <w:rPr>
          <w:rFonts w:ascii="Times New Roman" w:hAnsi="Times New Roman" w:cs="Times New Roman"/>
          <w:b/>
        </w:rPr>
        <w:t xml:space="preserve">&gt; </w:t>
      </w:r>
      <w:r w:rsidR="008E25A2">
        <w:rPr>
          <w:rFonts w:ascii="Times New Roman" w:hAnsi="Times New Roman" w:cs="Times New Roman"/>
          <w:b/>
        </w:rPr>
        <w:t xml:space="preserve">We thank the Editor for these suggestions. Please see below regarding our reply to Reviewer 2’s suggestions. We have fixed the typos mentioned by Reviewer 2 and made a </w:t>
      </w:r>
      <w:r w:rsidR="00161DD4">
        <w:rPr>
          <w:rFonts w:ascii="Times New Roman" w:hAnsi="Times New Roman" w:cs="Times New Roman"/>
          <w:b/>
        </w:rPr>
        <w:t>rigorous final pass, correcting small errors, as suggested.</w:t>
      </w:r>
    </w:p>
    <w:p w14:paraId="676F259C" w14:textId="77777777" w:rsidR="00F678F6" w:rsidRDefault="00F678F6" w:rsidP="00F678F6">
      <w:pPr>
        <w:rPr>
          <w:rFonts w:ascii="Times New Roman" w:eastAsia="Times New Roman" w:hAnsi="Times New Roman" w:cs="Times New Roman"/>
          <w:color w:val="222222"/>
          <w:shd w:val="clear" w:color="auto" w:fill="FFFFFF"/>
        </w:rPr>
      </w:pP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________________________________</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Reviewer Comments</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Reviewer 1 (Anonymous)</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Basic reporting</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No Comments</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lastRenderedPageBreak/>
        <w:br/>
      </w:r>
      <w:r w:rsidRPr="005B6407">
        <w:rPr>
          <w:rFonts w:ascii="Times New Roman" w:eastAsia="Times New Roman" w:hAnsi="Times New Roman" w:cs="Times New Roman"/>
          <w:color w:val="222222"/>
          <w:shd w:val="clear" w:color="auto" w:fill="FFFFFF"/>
        </w:rPr>
        <w:t>Experimental design</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No Comments</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Validity of the findings</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No Comments</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Comments for the author</w:t>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rPr>
        <w:br/>
      </w:r>
      <w:r w:rsidRPr="005B6407">
        <w:rPr>
          <w:rFonts w:ascii="Times New Roman" w:eastAsia="Times New Roman" w:hAnsi="Times New Roman" w:cs="Times New Roman"/>
          <w:color w:val="222222"/>
          <w:shd w:val="clear" w:color="auto" w:fill="FFFFFF"/>
        </w:rPr>
        <w:t xml:space="preserve">The revised version of the manuscript is significantly improved, especially in terms of stratigraphy and ecology. The arguments supporting the authors' views on taxonomic position and phylogeny of the new genus still seem to be challengeable. However, this is a subjective </w:t>
      </w:r>
      <w:proofErr w:type="gramStart"/>
      <w:r w:rsidRPr="005B6407">
        <w:rPr>
          <w:rFonts w:ascii="Times New Roman" w:eastAsia="Times New Roman" w:hAnsi="Times New Roman" w:cs="Times New Roman"/>
          <w:color w:val="222222"/>
          <w:shd w:val="clear" w:color="auto" w:fill="FFFFFF"/>
        </w:rPr>
        <w:t>view which</w:t>
      </w:r>
      <w:proofErr w:type="gramEnd"/>
      <w:r w:rsidRPr="005B6407">
        <w:rPr>
          <w:rFonts w:ascii="Times New Roman" w:eastAsia="Times New Roman" w:hAnsi="Times New Roman" w:cs="Times New Roman"/>
          <w:color w:val="222222"/>
          <w:shd w:val="clear" w:color="auto" w:fill="FFFFFF"/>
        </w:rPr>
        <w:t xml:space="preserve"> cannot impede the publication.</w:t>
      </w:r>
    </w:p>
    <w:p w14:paraId="08E4300B" w14:textId="77777777" w:rsidR="00F1487F" w:rsidRDefault="00F1487F" w:rsidP="00F678F6">
      <w:pPr>
        <w:rPr>
          <w:rFonts w:ascii="Times New Roman" w:eastAsia="Times New Roman" w:hAnsi="Times New Roman" w:cs="Times New Roman"/>
          <w:color w:val="222222"/>
          <w:shd w:val="clear" w:color="auto" w:fill="FFFFFF"/>
        </w:rPr>
      </w:pPr>
    </w:p>
    <w:p w14:paraId="2FCF0E7B" w14:textId="16AEA8D4" w:rsidR="00F1487F" w:rsidRDefault="00F1487F" w:rsidP="00F678F6">
      <w:pPr>
        <w:rPr>
          <w:rFonts w:ascii="Times New Roman" w:hAnsi="Times New Roman" w:cs="Times New Roman"/>
          <w:b/>
        </w:rPr>
      </w:pPr>
      <w:r>
        <w:rPr>
          <w:rFonts w:ascii="Times New Roman" w:eastAsia="Times New Roman" w:hAnsi="Times New Roman" w:cs="Times New Roman"/>
          <w:color w:val="222222"/>
          <w:shd w:val="clear" w:color="auto" w:fill="FFFFFF"/>
        </w:rPr>
        <w:t>&gt;</w:t>
      </w:r>
      <w:r w:rsidRPr="00F1487F">
        <w:rPr>
          <w:rFonts w:ascii="Times New Roman" w:hAnsi="Times New Roman" w:cs="Times New Roman"/>
          <w:b/>
        </w:rPr>
        <w:t xml:space="preserve"> </w:t>
      </w:r>
      <w:r w:rsidRPr="00DB28F0">
        <w:rPr>
          <w:rFonts w:ascii="Times New Roman" w:hAnsi="Times New Roman" w:cs="Times New Roman"/>
          <w:b/>
        </w:rPr>
        <w:t>OK, we thank Reviewer 1.</w:t>
      </w:r>
    </w:p>
    <w:p w14:paraId="74D6938A" w14:textId="4E7E44C4" w:rsidR="00DB28F0" w:rsidRDefault="00F678F6" w:rsidP="00F1487F">
      <w:pPr>
        <w:rPr>
          <w:rFonts w:ascii="Times New Roman" w:eastAsia="Times New Roman" w:hAnsi="Times New Roman" w:cs="Times New Roman"/>
          <w:color w:val="222222"/>
          <w:shd w:val="clear" w:color="auto" w:fill="FFFFFF"/>
        </w:rPr>
      </w:pP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Reviewer 2 (Tomas Hrbek)</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Basic reporting</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No comments, everything appears to be OK.</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Experimental design</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No comments</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Validity of the findings</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No comments</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Comments for the author</w:t>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rPr>
        <w:br/>
      </w:r>
      <w:r w:rsidRPr="00F1487F">
        <w:rPr>
          <w:rFonts w:ascii="Times New Roman" w:eastAsia="Times New Roman" w:hAnsi="Times New Roman" w:cs="Times New Roman"/>
          <w:color w:val="222222"/>
          <w:shd w:val="clear" w:color="auto" w:fill="FFFFFF"/>
        </w:rPr>
        <w:t>I believe the authors successfully addressed all my comments and those of the other reviewer. I am happy with the form that the MS is in now, but see rest of the comments.</w:t>
      </w:r>
    </w:p>
    <w:p w14:paraId="3513BC49" w14:textId="77777777" w:rsidR="00F1487F" w:rsidRDefault="00F1487F" w:rsidP="00F1487F">
      <w:pPr>
        <w:rPr>
          <w:rFonts w:ascii="Times New Roman" w:eastAsia="Times New Roman" w:hAnsi="Times New Roman" w:cs="Times New Roman"/>
          <w:color w:val="222222"/>
          <w:shd w:val="clear" w:color="auto" w:fill="FFFFFF"/>
        </w:rPr>
      </w:pPr>
    </w:p>
    <w:p w14:paraId="512B0F64" w14:textId="7BFA451E" w:rsidR="00F1487F" w:rsidRPr="00F1487F" w:rsidRDefault="00F1487F" w:rsidP="00F1487F">
      <w:pPr>
        <w:rPr>
          <w:rFonts w:ascii="Times New Roman" w:eastAsia="Times New Roman" w:hAnsi="Times New Roman" w:cs="Times New Roman"/>
          <w:b/>
          <w:color w:val="222222"/>
          <w:shd w:val="clear" w:color="auto" w:fill="FFFFFF"/>
        </w:rPr>
      </w:pPr>
      <w:r w:rsidRPr="00F1487F">
        <w:rPr>
          <w:rFonts w:ascii="Times New Roman" w:eastAsia="Times New Roman" w:hAnsi="Times New Roman" w:cs="Times New Roman"/>
          <w:b/>
          <w:color w:val="222222"/>
          <w:shd w:val="clear" w:color="auto" w:fill="FFFFFF"/>
        </w:rPr>
        <w:t>&gt; OK. See below.</w:t>
      </w:r>
    </w:p>
    <w:p w14:paraId="5D9F32F6" w14:textId="77777777" w:rsidR="00CC7697" w:rsidRDefault="00CC7697" w:rsidP="00CC7697">
      <w:pPr>
        <w:rPr>
          <w:rFonts w:ascii="Times New Roman" w:eastAsia="Times New Roman" w:hAnsi="Times New Roman" w:cs="Times New Roman"/>
          <w:color w:val="222222"/>
          <w:shd w:val="clear" w:color="auto" w:fill="FFFFFF"/>
        </w:rPr>
      </w:pPr>
    </w:p>
    <w:p w14:paraId="6B4F6D56" w14:textId="769F3507" w:rsidR="00F1487F" w:rsidRPr="00CC7697" w:rsidRDefault="00F678F6" w:rsidP="00CC7697">
      <w:pPr>
        <w:rPr>
          <w:rFonts w:ascii="Times New Roman" w:eastAsia="Times New Roman" w:hAnsi="Times New Roman" w:cs="Times New Roman"/>
          <w:color w:val="222222"/>
          <w:shd w:val="clear" w:color="auto" w:fill="FFFFFF"/>
        </w:rPr>
      </w:pPr>
      <w:r w:rsidRPr="00CC7697">
        <w:rPr>
          <w:rFonts w:ascii="Times New Roman" w:eastAsia="Times New Roman" w:hAnsi="Times New Roman" w:cs="Times New Roman"/>
          <w:color w:val="222222"/>
          <w:shd w:val="clear" w:color="auto" w:fill="FFFFFF"/>
        </w:rPr>
        <w:t>With respect to the diagnosis of the new genus and species, both the other reviewer and I asked for an explicit diagnostic section, which suggests that for both us the diagnosis was unclear, although, as the authors point out, the MS contains a three page diagnosis. I carefully read though this section again, and I think it was unclear for several reasons including that the diagnosis is of both the species and the genus, and the diagnosis is also a statement of the phylogenetic relationship of the new species, establishing that it belongs to the Pan-</w:t>
      </w:r>
      <w:proofErr w:type="spellStart"/>
      <w:r w:rsidRPr="00CC7697">
        <w:rPr>
          <w:rFonts w:ascii="Times New Roman" w:eastAsia="Times New Roman" w:hAnsi="Times New Roman" w:cs="Times New Roman"/>
          <w:color w:val="222222"/>
          <w:shd w:val="clear" w:color="auto" w:fill="FFFFFF"/>
        </w:rPr>
        <w:t>Inia</w:t>
      </w:r>
      <w:proofErr w:type="spellEnd"/>
      <w:r w:rsidRPr="00CC7697">
        <w:rPr>
          <w:rFonts w:ascii="Times New Roman" w:eastAsia="Times New Roman" w:hAnsi="Times New Roman" w:cs="Times New Roman"/>
          <w:color w:val="222222"/>
          <w:shd w:val="clear" w:color="auto" w:fill="FFFFFF"/>
        </w:rPr>
        <w:t xml:space="preserve"> clade, and that it is sister taxon to </w:t>
      </w:r>
      <w:proofErr w:type="spellStart"/>
      <w:r w:rsidRPr="00CC7697">
        <w:rPr>
          <w:rFonts w:ascii="Times New Roman" w:eastAsia="Times New Roman" w:hAnsi="Times New Roman" w:cs="Times New Roman"/>
          <w:color w:val="222222"/>
          <w:shd w:val="clear" w:color="auto" w:fill="FFFFFF"/>
        </w:rPr>
        <w:t>Inia</w:t>
      </w:r>
      <w:proofErr w:type="spellEnd"/>
      <w:r w:rsidRPr="00CC7697">
        <w:rPr>
          <w:rFonts w:ascii="Times New Roman" w:eastAsia="Times New Roman" w:hAnsi="Times New Roman" w:cs="Times New Roman"/>
          <w:color w:val="222222"/>
          <w:shd w:val="clear" w:color="auto" w:fill="FFFFFF"/>
        </w:rPr>
        <w:t>.</w:t>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shd w:val="clear" w:color="auto" w:fill="FFFFFF"/>
        </w:rPr>
        <w:t>Thus while I recommend accept, I suggest that the diagnosis is restructure in the final version of this MS in a way I believe will make it easier to follow. I suggest this order:</w:t>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shd w:val="clear" w:color="auto" w:fill="FFFFFF"/>
        </w:rPr>
        <w:t xml:space="preserve">1) The first paragraph L279-285 is kept (establishing that the new species belongs in </w:t>
      </w:r>
      <w:proofErr w:type="spellStart"/>
      <w:r w:rsidRPr="00CC7697">
        <w:rPr>
          <w:rFonts w:ascii="Times New Roman" w:eastAsia="Times New Roman" w:hAnsi="Times New Roman" w:cs="Times New Roman"/>
          <w:color w:val="222222"/>
          <w:shd w:val="clear" w:color="auto" w:fill="FFFFFF"/>
        </w:rPr>
        <w:t>Inioidea</w:t>
      </w:r>
      <w:proofErr w:type="spellEnd"/>
      <w:r w:rsidRPr="00CC7697">
        <w:rPr>
          <w:rFonts w:ascii="Times New Roman" w:eastAsia="Times New Roman" w:hAnsi="Times New Roman" w:cs="Times New Roman"/>
          <w:color w:val="222222"/>
          <w:shd w:val="clear" w:color="auto" w:fill="FFFFFF"/>
        </w:rPr>
        <w:t>)</w:t>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shd w:val="clear" w:color="auto" w:fill="FFFFFF"/>
        </w:rPr>
        <w:t xml:space="preserve">2) Second paragraph L323-331 establishes that this species is distinct and diagnosable via </w:t>
      </w:r>
      <w:proofErr w:type="spellStart"/>
      <w:r w:rsidRPr="00CC7697">
        <w:rPr>
          <w:rFonts w:ascii="Times New Roman" w:eastAsia="Times New Roman" w:hAnsi="Times New Roman" w:cs="Times New Roman"/>
          <w:color w:val="222222"/>
          <w:shd w:val="clear" w:color="auto" w:fill="FFFFFF"/>
        </w:rPr>
        <w:t>autapomorphies</w:t>
      </w:r>
      <w:proofErr w:type="spellEnd"/>
      <w:r w:rsidRPr="00CC7697">
        <w:rPr>
          <w:rFonts w:ascii="Times New Roman" w:eastAsia="Times New Roman" w:hAnsi="Times New Roman" w:cs="Times New Roman"/>
          <w:color w:val="222222"/>
          <w:shd w:val="clear" w:color="auto" w:fill="FFFFFF"/>
        </w:rPr>
        <w:t xml:space="preserve"> from all other </w:t>
      </w:r>
      <w:proofErr w:type="spellStart"/>
      <w:r w:rsidRPr="00CC7697">
        <w:rPr>
          <w:rFonts w:ascii="Times New Roman" w:eastAsia="Times New Roman" w:hAnsi="Times New Roman" w:cs="Times New Roman"/>
          <w:color w:val="222222"/>
          <w:shd w:val="clear" w:color="auto" w:fill="FFFFFF"/>
        </w:rPr>
        <w:t>Iniodea</w:t>
      </w:r>
      <w:proofErr w:type="spellEnd"/>
      <w:r w:rsidRPr="00CC7697">
        <w:rPr>
          <w:rFonts w:ascii="Times New Roman" w:eastAsia="Times New Roman" w:hAnsi="Times New Roman" w:cs="Times New Roman"/>
          <w:color w:val="222222"/>
          <w:shd w:val="clear" w:color="auto" w:fill="FFFFFF"/>
        </w:rPr>
        <w:t xml:space="preserve"> species (currently the last paragraph of the diagnosis)</w:t>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shd w:val="clear" w:color="auto" w:fill="FFFFFF"/>
        </w:rPr>
        <w:t>3) Third paragraph L287-306 establishes through combination of characters that it is not a member of one of the existing genera (currently the second paragraph of the diagnosis)</w:t>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shd w:val="clear" w:color="auto" w:fill="FFFFFF"/>
        </w:rPr>
        <w:t>4) Fourth paragraph L308-321 establishes that the new species is within the Pan-</w:t>
      </w:r>
      <w:proofErr w:type="spellStart"/>
      <w:r w:rsidRPr="00CC7697">
        <w:rPr>
          <w:rFonts w:ascii="Times New Roman" w:eastAsia="Times New Roman" w:hAnsi="Times New Roman" w:cs="Times New Roman"/>
          <w:color w:val="222222"/>
          <w:shd w:val="clear" w:color="auto" w:fill="FFFFFF"/>
        </w:rPr>
        <w:t>Inia</w:t>
      </w:r>
      <w:proofErr w:type="spellEnd"/>
      <w:r w:rsidRPr="00CC7697">
        <w:rPr>
          <w:rFonts w:ascii="Times New Roman" w:eastAsia="Times New Roman" w:hAnsi="Times New Roman" w:cs="Times New Roman"/>
          <w:color w:val="222222"/>
          <w:shd w:val="clear" w:color="auto" w:fill="FFFFFF"/>
        </w:rPr>
        <w:t xml:space="preserve"> clade, and is sister to </w:t>
      </w:r>
      <w:proofErr w:type="spellStart"/>
      <w:r w:rsidRPr="00CC7697">
        <w:rPr>
          <w:rFonts w:ascii="Times New Roman" w:eastAsia="Times New Roman" w:hAnsi="Times New Roman" w:cs="Times New Roman"/>
          <w:color w:val="222222"/>
          <w:shd w:val="clear" w:color="auto" w:fill="FFFFFF"/>
        </w:rPr>
        <w:t>Inia</w:t>
      </w:r>
      <w:proofErr w:type="spellEnd"/>
      <w:r w:rsidRPr="00CC7697">
        <w:rPr>
          <w:rFonts w:ascii="Times New Roman" w:eastAsia="Times New Roman" w:hAnsi="Times New Roman" w:cs="Times New Roman"/>
          <w:color w:val="222222"/>
          <w:shd w:val="clear" w:color="auto" w:fill="FFFFFF"/>
        </w:rPr>
        <w:t xml:space="preserve"> (currently the third paragraph of the diagnosis - this section in a strict sense is not a diagnosis, and this perhaps should be indicated via a heading or sub-heading such as "Phylogenetic relationships to other </w:t>
      </w:r>
      <w:proofErr w:type="spellStart"/>
      <w:r w:rsidRPr="00CC7697">
        <w:rPr>
          <w:rFonts w:ascii="Times New Roman" w:eastAsia="Times New Roman" w:hAnsi="Times New Roman" w:cs="Times New Roman"/>
          <w:color w:val="222222"/>
          <w:shd w:val="clear" w:color="auto" w:fill="FFFFFF"/>
        </w:rPr>
        <w:t>Inioidea</w:t>
      </w:r>
      <w:proofErr w:type="spellEnd"/>
      <w:r w:rsidRPr="00CC7697">
        <w:rPr>
          <w:rFonts w:ascii="Times New Roman" w:eastAsia="Times New Roman" w:hAnsi="Times New Roman" w:cs="Times New Roman"/>
          <w:color w:val="222222"/>
          <w:shd w:val="clear" w:color="auto" w:fill="FFFFFF"/>
        </w:rPr>
        <w:t xml:space="preserve"> taxa")</w:t>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rPr>
        <w:br/>
      </w:r>
      <w:r w:rsidRPr="00CC7697">
        <w:rPr>
          <w:rFonts w:ascii="Times New Roman" w:eastAsia="Times New Roman" w:hAnsi="Times New Roman" w:cs="Times New Roman"/>
          <w:color w:val="222222"/>
          <w:shd w:val="clear" w:color="auto" w:fill="FFFFFF"/>
        </w:rPr>
        <w:t xml:space="preserve">I also realize that given that most of the genera are monotypic, sections 2 and 3 in practice diagnose the same thing, that the new species is distinct from all others, but given that section 2 lists </w:t>
      </w:r>
      <w:proofErr w:type="spellStart"/>
      <w:r w:rsidRPr="00CC7697">
        <w:rPr>
          <w:rFonts w:ascii="Times New Roman" w:eastAsia="Times New Roman" w:hAnsi="Times New Roman" w:cs="Times New Roman"/>
          <w:color w:val="222222"/>
          <w:shd w:val="clear" w:color="auto" w:fill="FFFFFF"/>
        </w:rPr>
        <w:t>autapomorphies</w:t>
      </w:r>
      <w:proofErr w:type="spellEnd"/>
      <w:r w:rsidRPr="00CC7697">
        <w:rPr>
          <w:rFonts w:ascii="Times New Roman" w:eastAsia="Times New Roman" w:hAnsi="Times New Roman" w:cs="Times New Roman"/>
          <w:color w:val="222222"/>
          <w:shd w:val="clear" w:color="auto" w:fill="FFFFFF"/>
        </w:rPr>
        <w:t xml:space="preserve"> while section 3 lists combinations of characters, from a diagnostic point of view, </w:t>
      </w:r>
      <w:proofErr w:type="spellStart"/>
      <w:r w:rsidRPr="00CC7697">
        <w:rPr>
          <w:rFonts w:ascii="Times New Roman" w:eastAsia="Times New Roman" w:hAnsi="Times New Roman" w:cs="Times New Roman"/>
          <w:color w:val="222222"/>
          <w:shd w:val="clear" w:color="auto" w:fill="FFFFFF"/>
        </w:rPr>
        <w:t>autapomorphies</w:t>
      </w:r>
      <w:proofErr w:type="spellEnd"/>
      <w:r w:rsidRPr="00CC7697">
        <w:rPr>
          <w:rFonts w:ascii="Times New Roman" w:eastAsia="Times New Roman" w:hAnsi="Times New Roman" w:cs="Times New Roman"/>
          <w:color w:val="222222"/>
          <w:shd w:val="clear" w:color="auto" w:fill="FFFFFF"/>
        </w:rPr>
        <w:t xml:space="preserve"> provide better diagnoses, and in my opinion should be listed first.</w:t>
      </w:r>
    </w:p>
    <w:p w14:paraId="00AE6E61" w14:textId="77777777" w:rsidR="00F1487F" w:rsidRDefault="00F1487F" w:rsidP="00F1487F">
      <w:pPr>
        <w:pStyle w:val="ListParagraph"/>
        <w:rPr>
          <w:rFonts w:ascii="Times New Roman" w:eastAsia="Times New Roman" w:hAnsi="Times New Roman" w:cs="Times New Roman"/>
          <w:color w:val="222222"/>
          <w:shd w:val="clear" w:color="auto" w:fill="FFFFFF"/>
        </w:rPr>
      </w:pPr>
    </w:p>
    <w:p w14:paraId="3B4BE64B" w14:textId="6445DD24" w:rsidR="00F678F6" w:rsidRDefault="00F1487F" w:rsidP="00633BEA">
      <w:pPr>
        <w:rPr>
          <w:rFonts w:ascii="Times New Roman" w:eastAsia="Times New Roman" w:hAnsi="Times New Roman" w:cs="Times New Roman"/>
          <w:color w:val="222222"/>
          <w:shd w:val="clear" w:color="auto" w:fill="FFFFFF"/>
        </w:rPr>
      </w:pPr>
      <w:r w:rsidRPr="00A476FD">
        <w:rPr>
          <w:rFonts w:ascii="Times New Roman" w:eastAsia="Times New Roman" w:hAnsi="Times New Roman" w:cs="Times New Roman"/>
          <w:b/>
          <w:color w:val="222222"/>
          <w:shd w:val="clear" w:color="auto" w:fill="FFFFFF"/>
        </w:rPr>
        <w:t xml:space="preserve">&gt; We thank Reviewer 2 for these comments, but we strongly disagree with the suggested changes to the structure of the diagnosis section. </w:t>
      </w:r>
      <w:r w:rsidR="00392097" w:rsidRPr="00A476FD">
        <w:rPr>
          <w:rFonts w:ascii="Times New Roman" w:eastAsia="Times New Roman" w:hAnsi="Times New Roman" w:cs="Times New Roman"/>
          <w:b/>
          <w:color w:val="222222"/>
          <w:shd w:val="clear" w:color="auto" w:fill="FFFFFF"/>
        </w:rPr>
        <w:t>As currently articulated in the Diagnosis section, the differential itemization of character states proceeds from more to less inclusive, following a typical structure that parallels the</w:t>
      </w:r>
      <w:r w:rsidR="000C5274" w:rsidRPr="00A476FD">
        <w:rPr>
          <w:rFonts w:ascii="Times New Roman" w:eastAsia="Times New Roman" w:hAnsi="Times New Roman" w:cs="Times New Roman"/>
          <w:b/>
          <w:color w:val="222222"/>
          <w:shd w:val="clear" w:color="auto" w:fill="FFFFFF"/>
        </w:rPr>
        <w:t xml:space="preserve"> nomenclatural hierarchy in the systematic paleontology section. Reviewer 2 suggests altering this successive nesting by reversing the structure, but only after the initial paragraph, which is con</w:t>
      </w:r>
      <w:r w:rsidR="00A476FD">
        <w:rPr>
          <w:rFonts w:ascii="Times New Roman" w:eastAsia="Times New Roman" w:hAnsi="Times New Roman" w:cs="Times New Roman"/>
          <w:b/>
          <w:color w:val="222222"/>
          <w:shd w:val="clear" w:color="auto" w:fill="FFFFFF"/>
        </w:rPr>
        <w:t xml:space="preserve">fusing and misguided because practicing </w:t>
      </w:r>
      <w:proofErr w:type="spellStart"/>
      <w:r w:rsidR="00A476FD">
        <w:rPr>
          <w:rFonts w:ascii="Times New Roman" w:eastAsia="Times New Roman" w:hAnsi="Times New Roman" w:cs="Times New Roman"/>
          <w:b/>
          <w:color w:val="222222"/>
          <w:shd w:val="clear" w:color="auto" w:fill="FFFFFF"/>
        </w:rPr>
        <w:t>systematists</w:t>
      </w:r>
      <w:proofErr w:type="spellEnd"/>
      <w:r w:rsidR="00A476FD">
        <w:rPr>
          <w:rFonts w:ascii="Times New Roman" w:eastAsia="Times New Roman" w:hAnsi="Times New Roman" w:cs="Times New Roman"/>
          <w:b/>
          <w:color w:val="222222"/>
          <w:shd w:val="clear" w:color="auto" w:fill="FFFFFF"/>
        </w:rPr>
        <w:t xml:space="preserve"> expect </w:t>
      </w:r>
      <w:r w:rsidR="000C5274" w:rsidRPr="00A476FD">
        <w:rPr>
          <w:rFonts w:ascii="Times New Roman" w:eastAsia="Times New Roman" w:hAnsi="Times New Roman" w:cs="Times New Roman"/>
          <w:b/>
          <w:color w:val="222222"/>
          <w:shd w:val="clear" w:color="auto" w:fill="FFFFFF"/>
        </w:rPr>
        <w:t>a rational sequence of taxonomic succession from more to less inclusive. The suggestion</w:t>
      </w:r>
      <w:r w:rsidR="00A476FD">
        <w:rPr>
          <w:rFonts w:ascii="Times New Roman" w:eastAsia="Times New Roman" w:hAnsi="Times New Roman" w:cs="Times New Roman"/>
          <w:b/>
          <w:color w:val="222222"/>
          <w:shd w:val="clear" w:color="auto" w:fill="FFFFFF"/>
        </w:rPr>
        <w:t xml:space="preserve"> also</w:t>
      </w:r>
      <w:r w:rsidR="000C5274" w:rsidRPr="00A476FD">
        <w:rPr>
          <w:rFonts w:ascii="Times New Roman" w:eastAsia="Times New Roman" w:hAnsi="Times New Roman" w:cs="Times New Roman"/>
          <w:b/>
          <w:color w:val="222222"/>
          <w:shd w:val="clear" w:color="auto" w:fill="FFFFFF"/>
        </w:rPr>
        <w:t xml:space="preserve"> contravenes traditional structures deployed in the modern systematic literature</w:t>
      </w:r>
      <w:r w:rsidR="00633BEA" w:rsidRPr="00A476FD">
        <w:rPr>
          <w:rFonts w:ascii="Times New Roman" w:hAnsi="Times New Roman" w:cs="Times New Roman"/>
          <w:b/>
        </w:rPr>
        <w:t>. Thus, we decline to follow these suggestions and retain the structure as it currently stands, which was accepted by both reviewers.</w:t>
      </w:r>
      <w:r w:rsidR="00F678F6" w:rsidRPr="00633BEA">
        <w:rPr>
          <w:rFonts w:ascii="Times New Roman" w:eastAsia="Times New Roman" w:hAnsi="Times New Roman" w:cs="Times New Roman"/>
          <w:color w:val="222222"/>
        </w:rPr>
        <w:br/>
      </w:r>
      <w:r w:rsidR="00F678F6" w:rsidRPr="00633BEA">
        <w:rPr>
          <w:rFonts w:ascii="Times New Roman" w:eastAsia="Times New Roman" w:hAnsi="Times New Roman" w:cs="Times New Roman"/>
          <w:color w:val="222222"/>
        </w:rPr>
        <w:br/>
      </w:r>
      <w:r w:rsidR="00F678F6" w:rsidRPr="00633BEA">
        <w:rPr>
          <w:rFonts w:ascii="Times New Roman" w:eastAsia="Times New Roman" w:hAnsi="Times New Roman" w:cs="Times New Roman"/>
          <w:color w:val="222222"/>
          <w:shd w:val="clear" w:color="auto" w:fill="FFFFFF"/>
        </w:rPr>
        <w:t>Last there are few typos (Cooke et al. 2011 in the text and Cooke et al. 2012 in the bibliography; L1801 "</w:t>
      </w:r>
      <w:proofErr w:type="spellStart"/>
      <w:r w:rsidR="00F678F6" w:rsidRPr="00633BEA">
        <w:rPr>
          <w:rFonts w:ascii="Times New Roman" w:eastAsia="Times New Roman" w:hAnsi="Times New Roman" w:cs="Times New Roman"/>
          <w:color w:val="222222"/>
          <w:shd w:val="clear" w:color="auto" w:fill="FFFFFF"/>
        </w:rPr>
        <w:t>heursitics</w:t>
      </w:r>
      <w:proofErr w:type="spellEnd"/>
      <w:r w:rsidR="00F678F6" w:rsidRPr="00633BEA">
        <w:rPr>
          <w:rFonts w:ascii="Times New Roman" w:eastAsia="Times New Roman" w:hAnsi="Times New Roman" w:cs="Times New Roman"/>
          <w:color w:val="222222"/>
          <w:shd w:val="clear" w:color="auto" w:fill="FFFFFF"/>
        </w:rPr>
        <w:t>"; and few others which I am sure will be fixed during copy editing)</w:t>
      </w:r>
    </w:p>
    <w:p w14:paraId="461158B0" w14:textId="77777777" w:rsidR="00A476FD" w:rsidRPr="00A476FD" w:rsidRDefault="00A476FD" w:rsidP="00633BEA">
      <w:pPr>
        <w:rPr>
          <w:rFonts w:ascii="Times New Roman" w:eastAsia="Times New Roman" w:hAnsi="Times New Roman" w:cs="Times New Roman"/>
          <w:b/>
          <w:color w:val="222222"/>
          <w:shd w:val="clear" w:color="auto" w:fill="FFFFFF"/>
        </w:rPr>
      </w:pPr>
    </w:p>
    <w:p w14:paraId="3C90907D" w14:textId="43293AAA" w:rsidR="00F1487F" w:rsidRPr="00A476FD" w:rsidRDefault="00F1487F" w:rsidP="00CC7697">
      <w:pPr>
        <w:rPr>
          <w:rFonts w:ascii="Times New Roman" w:hAnsi="Times New Roman" w:cs="Times New Roman"/>
          <w:b/>
        </w:rPr>
      </w:pPr>
      <w:r w:rsidRPr="00A476FD">
        <w:rPr>
          <w:rFonts w:ascii="Times New Roman" w:eastAsia="Times New Roman" w:hAnsi="Times New Roman" w:cs="Times New Roman"/>
          <w:b/>
          <w:color w:val="222222"/>
          <w:shd w:val="clear" w:color="auto" w:fill="FFFFFF"/>
        </w:rPr>
        <w:t>&gt; Done</w:t>
      </w:r>
      <w:r w:rsidR="00FA2FD3" w:rsidRPr="00A476FD">
        <w:rPr>
          <w:rFonts w:ascii="Times New Roman" w:eastAsia="Times New Roman" w:hAnsi="Times New Roman" w:cs="Times New Roman"/>
          <w:b/>
          <w:color w:val="222222"/>
          <w:shd w:val="clear" w:color="auto" w:fill="FFFFFF"/>
        </w:rPr>
        <w:t xml:space="preserve">. We have </w:t>
      </w:r>
      <w:r w:rsidR="003C2022">
        <w:rPr>
          <w:rFonts w:ascii="Times New Roman" w:eastAsia="Times New Roman" w:hAnsi="Times New Roman" w:cs="Times New Roman"/>
          <w:b/>
          <w:color w:val="222222"/>
          <w:shd w:val="clear" w:color="auto" w:fill="FFFFFF"/>
        </w:rPr>
        <w:t xml:space="preserve">also </w:t>
      </w:r>
      <w:bookmarkStart w:id="0" w:name="_GoBack"/>
      <w:bookmarkEnd w:id="0"/>
      <w:r w:rsidR="00FA2FD3" w:rsidRPr="00A476FD">
        <w:rPr>
          <w:rFonts w:ascii="Times New Roman" w:eastAsia="Times New Roman" w:hAnsi="Times New Roman" w:cs="Times New Roman"/>
          <w:b/>
          <w:color w:val="222222"/>
          <w:shd w:val="clear" w:color="auto" w:fill="FFFFFF"/>
        </w:rPr>
        <w:t>made a rigorous fina</w:t>
      </w:r>
      <w:r w:rsidR="00A476FD">
        <w:rPr>
          <w:rFonts w:ascii="Times New Roman" w:eastAsia="Times New Roman" w:hAnsi="Times New Roman" w:cs="Times New Roman"/>
          <w:b/>
          <w:color w:val="222222"/>
          <w:shd w:val="clear" w:color="auto" w:fill="FFFFFF"/>
        </w:rPr>
        <w:t>l pass through the text, figures and supplemental materials</w:t>
      </w:r>
      <w:r w:rsidR="003C2022">
        <w:rPr>
          <w:rFonts w:ascii="Times New Roman" w:eastAsia="Times New Roman" w:hAnsi="Times New Roman" w:cs="Times New Roman"/>
          <w:b/>
          <w:color w:val="222222"/>
          <w:shd w:val="clear" w:color="auto" w:fill="FFFFFF"/>
        </w:rPr>
        <w:t xml:space="preserve">. </w:t>
      </w:r>
    </w:p>
    <w:p w14:paraId="69CE908D" w14:textId="77777777" w:rsidR="00F678F6" w:rsidRPr="00A476FD" w:rsidRDefault="00F678F6">
      <w:pPr>
        <w:rPr>
          <w:rFonts w:ascii="Times New Roman" w:hAnsi="Times New Roman" w:cs="Times New Roman"/>
          <w:b/>
        </w:rPr>
      </w:pPr>
    </w:p>
    <w:sectPr w:rsidR="00F678F6" w:rsidRPr="00A476FD" w:rsidSect="00885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475B"/>
    <w:multiLevelType w:val="hybridMultilevel"/>
    <w:tmpl w:val="21D073A6"/>
    <w:lvl w:ilvl="0" w:tplc="AADAFD6E">
      <w:start w:val="14"/>
      <w:numFmt w:val="bullet"/>
      <w:lvlText w:val=""/>
      <w:lvlJc w:val="left"/>
      <w:pPr>
        <w:ind w:left="720" w:hanging="360"/>
      </w:pPr>
      <w:rPr>
        <w:rFonts w:ascii="Wingdings" w:eastAsiaTheme="minorEastAsia" w:hAnsi="Wingdings"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F6"/>
    <w:rsid w:val="000C5274"/>
    <w:rsid w:val="00161DD4"/>
    <w:rsid w:val="00343D11"/>
    <w:rsid w:val="00392097"/>
    <w:rsid w:val="003C2022"/>
    <w:rsid w:val="005B6407"/>
    <w:rsid w:val="00633BEA"/>
    <w:rsid w:val="008853A2"/>
    <w:rsid w:val="008E25A2"/>
    <w:rsid w:val="00A476FD"/>
    <w:rsid w:val="00CC7697"/>
    <w:rsid w:val="00DB28F0"/>
    <w:rsid w:val="00ED384A"/>
    <w:rsid w:val="00EE640E"/>
    <w:rsid w:val="00F1487F"/>
    <w:rsid w:val="00F678F6"/>
    <w:rsid w:val="00FA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21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0630">
      <w:bodyDiv w:val="1"/>
      <w:marLeft w:val="0"/>
      <w:marRight w:val="0"/>
      <w:marTop w:val="0"/>
      <w:marBottom w:val="0"/>
      <w:divBdr>
        <w:top w:val="none" w:sz="0" w:space="0" w:color="auto"/>
        <w:left w:val="none" w:sz="0" w:space="0" w:color="auto"/>
        <w:bottom w:val="none" w:sz="0" w:space="0" w:color="auto"/>
        <w:right w:val="none" w:sz="0" w:space="0" w:color="auto"/>
      </w:divBdr>
    </w:div>
    <w:div w:id="1629124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865</Words>
  <Characters>4937</Characters>
  <Application>Microsoft Macintosh Word</Application>
  <DocSecurity>0</DocSecurity>
  <Lines>41</Lines>
  <Paragraphs>11</Paragraphs>
  <ScaleCrop>false</ScaleCrop>
  <Company>Smithsonian Institution</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Pyenson</dc:creator>
  <cp:keywords/>
  <dc:description/>
  <cp:lastModifiedBy>Nick Pyenson</cp:lastModifiedBy>
  <cp:revision>4</cp:revision>
  <dcterms:created xsi:type="dcterms:W3CDTF">2015-08-08T04:06:00Z</dcterms:created>
  <dcterms:modified xsi:type="dcterms:W3CDTF">2015-08-11T07:25:00Z</dcterms:modified>
</cp:coreProperties>
</file>